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Вариативное задание</w:t>
      </w:r>
    </w:p>
    <w:p w:rsidR="00A629ED" w:rsidRP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2.1. Изучить</w:t>
      </w:r>
      <w:r w:rsidRPr="00A629E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документ «Национальный стандарт РФ ГОСТ </w:t>
      </w:r>
      <w:proofErr w:type="gramStart"/>
      <w:r w:rsidRPr="00A629E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</w:t>
      </w:r>
      <w:proofErr w:type="gramEnd"/>
      <w:r w:rsidRPr="00A629E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7.0.11-2011».</w:t>
      </w:r>
    </w:p>
    <w:p w:rsid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Национальный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РФ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ГОСТ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7.0.11-2011</w:t>
      </w:r>
    </w:p>
    <w:p w:rsidR="00C12242" w:rsidRPr="00A629ED" w:rsidRDefault="00A629ED" w:rsidP="00A629ED">
      <w:pPr>
        <w:spacing w:line="360" w:lineRule="auto"/>
        <w:ind w:right="-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629ED">
        <w:rPr>
          <w:rFonts w:ascii="Times New Roman" w:hAnsi="Times New Roman" w:cs="Times New Roman"/>
          <w:b/>
          <w:sz w:val="28"/>
          <w:szCs w:val="28"/>
        </w:rPr>
        <w:t>"Система стандартов по информации, библиотечному и издательскому делу.</w:t>
      </w:r>
      <w:r w:rsidRPr="00A629ED">
        <w:rPr>
          <w:rFonts w:ascii="Times New Roman" w:hAnsi="Times New Roman" w:cs="Times New Roman"/>
          <w:b/>
          <w:spacing w:val="-6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Диссертация</w:t>
      </w:r>
      <w:r w:rsidRPr="00A629E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и</w:t>
      </w:r>
      <w:r w:rsidRPr="00A629E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автореферат</w:t>
      </w:r>
      <w:r w:rsidRPr="00A629ED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диссертации.</w:t>
      </w:r>
      <w:r w:rsidRPr="00A629E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Структура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и</w:t>
      </w:r>
      <w:r w:rsidRPr="00A629E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оформления"</w:t>
      </w:r>
      <w:r w:rsidRPr="00A629ED">
        <w:rPr>
          <w:rFonts w:ascii="Times New Roman" w:hAnsi="Times New Roman" w:cs="Times New Roman"/>
          <w:b/>
          <w:spacing w:val="-6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 xml:space="preserve">(утв. </w:t>
      </w:r>
      <w:hyperlink r:id="rId6">
        <w:r w:rsidRPr="00A629ED">
          <w:rPr>
            <w:rFonts w:ascii="Times New Roman" w:hAnsi="Times New Roman" w:cs="Times New Roman"/>
            <w:sz w:val="28"/>
            <w:szCs w:val="28"/>
          </w:rPr>
          <w:t xml:space="preserve">приказом </w:t>
        </w:r>
      </w:hyperlink>
      <w:r w:rsidRPr="00A629ED">
        <w:rPr>
          <w:rFonts w:ascii="Times New Roman" w:hAnsi="Times New Roman" w:cs="Times New Roman"/>
          <w:b/>
          <w:sz w:val="28"/>
          <w:szCs w:val="28"/>
        </w:rPr>
        <w:t>Федерального агентства по техническому регулированию и</w:t>
      </w:r>
      <w:r w:rsidRPr="00A629E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метрологии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от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13 декабря 2011</w:t>
      </w:r>
      <w:r w:rsidRPr="00A629ED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г.</w:t>
      </w:r>
      <w:r w:rsidRPr="00A629E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N 811-ст)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 xml:space="preserve">Цели и принципы стандартизации в Российской Федерации установлены </w:t>
      </w:r>
      <w:hyperlink r:id="rId7">
        <w:r w:rsidRPr="00A629E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 27 декабря 2002 г. N 184-ФЗ "О техническом регулировании", а правила применения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нацио</w:t>
      </w:r>
      <w:r w:rsidRPr="00A629ED">
        <w:rPr>
          <w:rFonts w:ascii="Times New Roman" w:hAnsi="Times New Roman" w:cs="Times New Roman"/>
          <w:sz w:val="28"/>
          <w:szCs w:val="28"/>
        </w:rPr>
        <w:t xml:space="preserve">нальных стандартов Российской Федерации - </w:t>
      </w:r>
      <w:hyperlink r:id="rId8">
        <w:r w:rsidRPr="00A629ED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z w:val="28"/>
            <w:szCs w:val="28"/>
          </w:rPr>
          <w:t xml:space="preserve"> 1.0-2004 </w:t>
        </w:r>
      </w:hyperlink>
      <w:r w:rsidRPr="00A629ED">
        <w:rPr>
          <w:rFonts w:ascii="Times New Roman" w:hAnsi="Times New Roman" w:cs="Times New Roman"/>
          <w:sz w:val="28"/>
          <w:szCs w:val="28"/>
        </w:rPr>
        <w:t>"Стандартизация 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Российской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Федерации.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Основные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положения"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numPr>
          <w:ilvl w:val="0"/>
          <w:numId w:val="6"/>
        </w:numPr>
        <w:tabs>
          <w:tab w:val="left" w:pos="3948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Область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применения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Настоящий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устанавливает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кандидатских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докторских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отраслям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знаний.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Настоящий стандарт распространяется на диссертации, представленные в виде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 научного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Настоящий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распространяется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монографии.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Настоящий стандарт предназначен для лиц, работающих над диссертациями, 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также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применения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органами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научно-технической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библиотеками,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издательствами 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издающими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организациями.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numPr>
          <w:ilvl w:val="0"/>
          <w:numId w:val="6"/>
        </w:numPr>
        <w:tabs>
          <w:tab w:val="left" w:pos="3905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Нормативные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настоящем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</w:t>
      </w:r>
      <w:r w:rsidRPr="00A629ED">
        <w:rPr>
          <w:rFonts w:ascii="Times New Roman" w:hAnsi="Times New Roman" w:cs="Times New Roman"/>
          <w:sz w:val="28"/>
          <w:szCs w:val="28"/>
        </w:rPr>
        <w:t>пользованы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нормативные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стандарты: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7.0.4-2006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делу.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Издания.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Выходные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7.0.5-2008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делу.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составления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1.5-2004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национальные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Российской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Федерации.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построения,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изложения,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2.105-95</w:t>
        </w:r>
      </w:hyperlink>
      <w:r w:rsidRPr="00A629ED">
        <w:rPr>
          <w:rFonts w:ascii="Times New Roman" w:hAnsi="Times New Roman" w:cs="Times New Roman"/>
          <w:sz w:val="28"/>
          <w:szCs w:val="28"/>
        </w:rPr>
        <w:t xml:space="preserve"> Единая  система 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конструкторской  документации.  </w:t>
      </w:r>
      <w:r w:rsidRPr="00A629ED">
        <w:rPr>
          <w:rFonts w:ascii="Times New Roman" w:hAnsi="Times New Roman" w:cs="Times New Roman"/>
          <w:sz w:val="28"/>
          <w:szCs w:val="28"/>
        </w:rPr>
        <w:t xml:space="preserve">Общие требования </w:t>
      </w:r>
      <w:r w:rsidRPr="00A629ED">
        <w:rPr>
          <w:rFonts w:ascii="Times New Roman" w:hAnsi="Times New Roman" w:cs="Times New Roman"/>
          <w:sz w:val="28"/>
          <w:szCs w:val="28"/>
        </w:rPr>
        <w:t>к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текстовым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документам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7.1-2003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делу.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Библиографическая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запись.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Библиографическое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описание.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составления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ГОСТ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7.11-2004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(ИСО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832:1994)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 и издательскому делу. Библиографическая запись. Сокращение слов 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словосочетаний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иностранных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европейских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языках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7.12-93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</w:t>
      </w:r>
      <w:r w:rsidRPr="00A629ED">
        <w:rPr>
          <w:rFonts w:ascii="Times New Roman" w:hAnsi="Times New Roman" w:cs="Times New Roman"/>
          <w:sz w:val="28"/>
          <w:szCs w:val="28"/>
        </w:rPr>
        <w:t>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 делу. Библиографическая запись. Сокращение слов на русском языке.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7.80-2000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делу.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запись.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Заголовок.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составления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A629E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пользовании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настоящим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целесообразно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проверить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действие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ссылочных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информационной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общего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пользования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официальном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6">
        <w:r w:rsidRPr="00A629ED">
          <w:rPr>
            <w:rFonts w:ascii="Times New Roman" w:hAnsi="Times New Roman" w:cs="Times New Roman"/>
            <w:sz w:val="28"/>
            <w:szCs w:val="28"/>
          </w:rPr>
          <w:t>сайте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Федерального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агентства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техническому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регулированию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метрологии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сети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Интернет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ежегодно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издаваемому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информационному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указателю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"Национальные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lastRenderedPageBreak/>
        <w:t>стандарты",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состоянию на 1 января текущего года, и по соответствующим ежемесячно издаваемым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информационным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указателям,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текущем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году.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Если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ссылочный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заменен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(изменен),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пользовании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настоящим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руководствоваться заменяющи</w:t>
      </w:r>
      <w:r w:rsidRPr="00A629ED">
        <w:rPr>
          <w:rFonts w:ascii="Times New Roman" w:hAnsi="Times New Roman" w:cs="Times New Roman"/>
          <w:sz w:val="28"/>
          <w:szCs w:val="28"/>
        </w:rPr>
        <w:t>м (измененным) стандартом. Если ссылочный стандарт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отменен без замены, то положение, в котором дана ссылка на него, применяется 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части,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затрагивающей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эту ссылку.</w:t>
      </w:r>
    </w:p>
    <w:p w:rsidR="00C12242" w:rsidRPr="00A629ED" w:rsidRDefault="00A629ED" w:rsidP="00A629ED">
      <w:pPr>
        <w:pStyle w:val="1"/>
        <w:tabs>
          <w:tab w:val="left" w:pos="4116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Общие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положения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научно-квалификационная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отражающая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результаты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научных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автора 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представленная им на соискание ученой степени.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Автореферат диссертации - документ, напечатанный типографским способом, 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кратко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излагает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содержание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диссертацию,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</w:t>
      </w:r>
      <w:r w:rsidRPr="00A629ED">
        <w:rPr>
          <w:rFonts w:ascii="Times New Roman" w:hAnsi="Times New Roman" w:cs="Times New Roman"/>
          <w:sz w:val="28"/>
          <w:szCs w:val="28"/>
        </w:rPr>
        <w:t>ставленную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изданной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монографии.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Диссертацию на соискание ученой степени доктора наук представляют в виде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подготовленной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опубликованной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монографии.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Диссертацию на соискание ученой степени кандидата</w:t>
      </w:r>
      <w:r w:rsidRPr="00A629ED">
        <w:rPr>
          <w:rFonts w:ascii="Times New Roman" w:hAnsi="Times New Roman" w:cs="Times New Roman"/>
          <w:sz w:val="28"/>
          <w:szCs w:val="28"/>
        </w:rPr>
        <w:t xml:space="preserve"> наук представляют в виде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 подготовленной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 или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монографии.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Диссертацию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соискание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ученой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доктора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готовят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совокупности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ранее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опытно-конструкторских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 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отрасли знания.</w:t>
      </w:r>
    </w:p>
    <w:p w:rsidR="00C12242" w:rsidRPr="00A629ED" w:rsidRDefault="00A629ED" w:rsidP="00A629ED">
      <w:pPr>
        <w:pStyle w:val="1"/>
        <w:tabs>
          <w:tab w:val="left" w:pos="2781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Структура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Диссертация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имеет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следующую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структуру.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титульный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лист;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б)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оглавление;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в)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диссертации:</w:t>
      </w:r>
    </w:p>
    <w:p w:rsidR="00A629ED" w:rsidRPr="00A629ED" w:rsidRDefault="00A629ED" w:rsidP="00A629ED">
      <w:pPr>
        <w:pStyle w:val="a4"/>
        <w:numPr>
          <w:ilvl w:val="0"/>
          <w:numId w:val="5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введение,</w:t>
      </w:r>
    </w:p>
    <w:p w:rsidR="00C12242" w:rsidRPr="00A629ED" w:rsidRDefault="00A629ED" w:rsidP="00A629ED">
      <w:pPr>
        <w:pStyle w:val="a4"/>
        <w:numPr>
          <w:ilvl w:val="0"/>
          <w:numId w:val="5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</w:t>
      </w:r>
      <w:r w:rsidRPr="00A629ED">
        <w:rPr>
          <w:rFonts w:ascii="Times New Roman" w:hAnsi="Times New Roman" w:cs="Times New Roman"/>
          <w:sz w:val="28"/>
          <w:szCs w:val="28"/>
        </w:rPr>
        <w:t>сновная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часть,</w:t>
      </w:r>
    </w:p>
    <w:p w:rsidR="00C12242" w:rsidRPr="00A629ED" w:rsidRDefault="00A629ED" w:rsidP="00A629ED">
      <w:pPr>
        <w:pStyle w:val="a4"/>
        <w:numPr>
          <w:ilvl w:val="0"/>
          <w:numId w:val="5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заключение;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г)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сокращений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условных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обозначений</w:t>
      </w:r>
      <w:hyperlink w:anchor="_bookmark0" w:history="1">
        <w:r w:rsidRPr="00A629ED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A629ED">
        <w:rPr>
          <w:rFonts w:ascii="Times New Roman" w:hAnsi="Times New Roman" w:cs="Times New Roman"/>
          <w:sz w:val="28"/>
          <w:szCs w:val="28"/>
        </w:rPr>
        <w:t>;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словарь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  <w:hyperlink w:anchor="_bookmark0" w:history="1">
        <w:r w:rsidRPr="00A629ED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A629ED">
        <w:rPr>
          <w:rFonts w:ascii="Times New Roman" w:hAnsi="Times New Roman" w:cs="Times New Roman"/>
          <w:sz w:val="28"/>
          <w:szCs w:val="28"/>
        </w:rPr>
        <w:t>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е)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ж)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иллюстративного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материала</w:t>
      </w:r>
      <w:hyperlink w:anchor="_bookmark0" w:history="1">
        <w:r w:rsidRPr="00A629ED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A629ED">
        <w:rPr>
          <w:rFonts w:ascii="Times New Roman" w:hAnsi="Times New Roman" w:cs="Times New Roman"/>
          <w:sz w:val="28"/>
          <w:szCs w:val="28"/>
        </w:rPr>
        <w:t>;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и)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hyperlink w:anchor="_bookmark0" w:history="1">
        <w:r w:rsidRPr="00A629ED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tabs>
          <w:tab w:val="left" w:pos="1125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структурных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элементов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титульного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листа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625"/>
          <w:tab w:val="left" w:pos="1626"/>
          <w:tab w:val="left" w:pos="3089"/>
          <w:tab w:val="left" w:pos="3847"/>
          <w:tab w:val="left" w:pos="5119"/>
          <w:tab w:val="left" w:pos="6165"/>
          <w:tab w:val="left" w:pos="7585"/>
          <w:tab w:val="left" w:pos="9334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Титульный</w:t>
      </w:r>
      <w:r w:rsidRPr="00A629ED">
        <w:rPr>
          <w:rFonts w:ascii="Times New Roman" w:hAnsi="Times New Roman" w:cs="Times New Roman"/>
          <w:sz w:val="28"/>
          <w:szCs w:val="28"/>
        </w:rPr>
        <w:tab/>
        <w:t>лист</w:t>
      </w:r>
      <w:r w:rsidRPr="00A629ED">
        <w:rPr>
          <w:rFonts w:ascii="Times New Roman" w:hAnsi="Times New Roman" w:cs="Times New Roman"/>
          <w:sz w:val="28"/>
          <w:szCs w:val="28"/>
        </w:rPr>
        <w:tab/>
        <w:t>является</w:t>
      </w:r>
      <w:r w:rsidRPr="00A629ED">
        <w:rPr>
          <w:rFonts w:ascii="Times New Roman" w:hAnsi="Times New Roman" w:cs="Times New Roman"/>
          <w:sz w:val="28"/>
          <w:szCs w:val="28"/>
        </w:rPr>
        <w:tab/>
        <w:t>первой</w:t>
      </w:r>
      <w:r w:rsidRPr="00A629ED">
        <w:rPr>
          <w:rFonts w:ascii="Times New Roman" w:hAnsi="Times New Roman" w:cs="Times New Roman"/>
          <w:sz w:val="28"/>
          <w:szCs w:val="28"/>
        </w:rPr>
        <w:tab/>
        <w:t>страницей</w:t>
      </w:r>
      <w:r w:rsidRPr="00A629ED">
        <w:rPr>
          <w:rFonts w:ascii="Times New Roman" w:hAnsi="Times New Roman" w:cs="Times New Roman"/>
          <w:sz w:val="28"/>
          <w:szCs w:val="28"/>
        </w:rPr>
        <w:tab/>
        <w:t>диссертации,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служит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источником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необходимой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обработки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 поиска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документа.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4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где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выполнена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статус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"на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правах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рукописи";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диссертанта;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название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116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шифр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номенклатуре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специальностей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работников);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искомую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отрасль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075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руководителя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консультанта,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звание;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год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написания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33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дополнительный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лист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русском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языке, если работа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написана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другом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языке.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63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 многотомной диссертации каждый том должен иметь титульный лист. 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каждого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 ставят порядковый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оглавления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58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Оглавление - перечень основных частей диссертации с указанием</w:t>
      </w:r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lastRenderedPageBreak/>
        <w:t>страниц,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помещают.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70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 многотомных диссертациях каждый том должен иметь свое собственное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оглавление, первый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 включать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всей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9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Заголовки в оглавлении должны точно повторять заголовки в тексте. Не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допускается сокращать или давать заголовки в другой формулировке. Последнее слово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заголовка соединяют отточием с соответствующим ему номером страницы в правом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столбце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оглавления.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46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Введение к диссертации включает в себя следующи</w:t>
      </w:r>
      <w:r w:rsidRPr="00A629ED">
        <w:rPr>
          <w:rFonts w:ascii="Times New Roman" w:hAnsi="Times New Roman" w:cs="Times New Roman"/>
          <w:sz w:val="28"/>
          <w:szCs w:val="28"/>
        </w:rPr>
        <w:t>е основные структурные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элементы: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актуальность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темы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разработанности;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цели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задачи;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научную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новизну;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теоретическую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практическую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значимость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методологию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методы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положения,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выносимые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достоверности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апробацию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4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Основной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разделен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главы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параграфы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разделы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</w:t>
      </w:r>
      <w:r w:rsidRPr="00A629ED">
        <w:rPr>
          <w:rFonts w:ascii="Times New Roman" w:hAnsi="Times New Roman" w:cs="Times New Roman"/>
          <w:sz w:val="28"/>
          <w:szCs w:val="28"/>
        </w:rPr>
        <w:t>одразделы,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которые</w:t>
      </w:r>
      <w:r w:rsidRPr="00A629E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нумеруют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арабскими</w:t>
      </w:r>
      <w:r w:rsidRPr="00A629E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цифрами.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14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заключени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итоги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выполненного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рекомендации,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</w:t>
      </w:r>
      <w:r w:rsidRPr="00A629ED">
        <w:rPr>
          <w:rFonts w:ascii="Times New Roman" w:hAnsi="Times New Roman" w:cs="Times New Roman"/>
          <w:sz w:val="28"/>
          <w:szCs w:val="28"/>
        </w:rPr>
        <w:t>спективы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дальнейшей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разработки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темы.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41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Каждую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главу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(раздел)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начинают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новой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60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Заголовки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посередине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без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точки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конце.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Переносить слова в заголовке не допускается. Заголовки отделяют от текста сверху 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снизу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тремя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интервалами.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21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Работа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выполнена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печатным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способом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использованием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компьютера и принтера на одной стороне листа белой </w:t>
      </w:r>
      <w:r w:rsidRPr="00A629ED">
        <w:rPr>
          <w:rFonts w:ascii="Times New Roman" w:hAnsi="Times New Roman" w:cs="Times New Roman"/>
          <w:sz w:val="28"/>
          <w:szCs w:val="28"/>
        </w:rPr>
        <w:lastRenderedPageBreak/>
        <w:t>бумаги одного сорта формата А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(210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297 мм)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через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полтора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интервала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размером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шрифта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12-14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пунктов.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должна иметь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твердый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переплет.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Буквы греческого алфавита, формулы, отдельные условные знаки допускается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вписывать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 руки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черной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пастой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черной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тушью.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16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Страницы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иметь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поля: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левое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25 мм,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10 мм,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верхнее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 мм,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нижнее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 мм.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Абзацный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отступ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одинаковым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всему тексту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равен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пяти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знакам.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626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Все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нумеруются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без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пропусков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повторений.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страницей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считается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титульный лист, на котором нумерация страниц не ставится, на следующей странице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ставится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цифра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"2"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т.д.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Порядковый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печатают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середине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верхнего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поля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страницы.</w:t>
      </w:r>
    </w:p>
    <w:p w:rsidR="00C12242" w:rsidRPr="00A629ED" w:rsidRDefault="00A629ED" w:rsidP="00A629ED">
      <w:pPr>
        <w:pStyle w:val="a3"/>
        <w:tabs>
          <w:tab w:val="left" w:pos="1508"/>
          <w:tab w:val="left" w:pos="2669"/>
          <w:tab w:val="left" w:pos="4142"/>
          <w:tab w:val="left" w:pos="5041"/>
          <w:tab w:val="left" w:pos="5396"/>
          <w:tab w:val="left" w:pos="7058"/>
          <w:tab w:val="left" w:pos="8502"/>
          <w:tab w:val="left" w:pos="9570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z w:val="28"/>
          <w:szCs w:val="28"/>
        </w:rPr>
        <w:tab/>
        <w:t>наличии</w:t>
      </w:r>
      <w:r w:rsidRPr="00A629ED">
        <w:rPr>
          <w:rFonts w:ascii="Times New Roman" w:hAnsi="Times New Roman" w:cs="Times New Roman"/>
          <w:sz w:val="28"/>
          <w:szCs w:val="28"/>
        </w:rPr>
        <w:tab/>
        <w:t>нескольких</w:t>
      </w:r>
      <w:r w:rsidRPr="00A629ED">
        <w:rPr>
          <w:rFonts w:ascii="Times New Roman" w:hAnsi="Times New Roman" w:cs="Times New Roman"/>
          <w:sz w:val="28"/>
          <w:szCs w:val="28"/>
        </w:rPr>
        <w:tab/>
        <w:t>томов</w:t>
      </w:r>
      <w:r w:rsidRPr="00A629ED">
        <w:rPr>
          <w:rFonts w:ascii="Times New Roman" w:hAnsi="Times New Roman" w:cs="Times New Roman"/>
          <w:sz w:val="28"/>
          <w:szCs w:val="28"/>
        </w:rPr>
        <w:tab/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диссертации</w:t>
      </w:r>
      <w:r w:rsidRPr="00A629ED">
        <w:rPr>
          <w:rFonts w:ascii="Times New Roman" w:hAnsi="Times New Roman" w:cs="Times New Roman"/>
          <w:sz w:val="28"/>
          <w:szCs w:val="28"/>
        </w:rPr>
        <w:tab/>
        <w:t>нумерация</w:t>
      </w:r>
      <w:r w:rsidRPr="00A629ED">
        <w:rPr>
          <w:rFonts w:ascii="Times New Roman" w:hAnsi="Times New Roman" w:cs="Times New Roman"/>
          <w:sz w:val="28"/>
          <w:szCs w:val="28"/>
        </w:rPr>
        <w:tab/>
        <w:t>должна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самостоятельно</w:t>
      </w:r>
      <w:r w:rsidRPr="00A629ED">
        <w:rPr>
          <w:rFonts w:ascii="Times New Roman" w:hAnsi="Times New Roman" w:cs="Times New Roman"/>
          <w:sz w:val="28"/>
          <w:szCs w:val="28"/>
        </w:rPr>
        <w:t>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каждого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hyperlink r:id="rId17">
        <w:r w:rsidRPr="00A629ED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Примеры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ссылок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hyperlink w:anchor="_bookmark1" w:history="1">
        <w:r w:rsidRPr="00A629ED">
          <w:rPr>
            <w:rFonts w:ascii="Times New Roman" w:hAnsi="Times New Roman" w:cs="Times New Roman"/>
            <w:sz w:val="28"/>
            <w:szCs w:val="28"/>
          </w:rPr>
          <w:t>приложении</w:t>
        </w:r>
        <w:proofErr w:type="gramStart"/>
        <w:r w:rsidRPr="00A629ED">
          <w:rPr>
            <w:rFonts w:ascii="Times New Roman" w:hAnsi="Times New Roman" w:cs="Times New Roman"/>
            <w:spacing w:val="-7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А</w:t>
        </w:r>
        <w:proofErr w:type="gramEnd"/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674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Иллюстративный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может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представлен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рисунками,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фотографиями,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картами,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нотами,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графиками,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чертежами,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схемами,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диаграммами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другим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подобным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материалом.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Иллюстрации, используемые в диссертации, размещают под текстом, в котором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впервые дана ссылка на них, или на следующей странице, а при необходимости - 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кдиссертации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Допускается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использование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нестандартного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размера,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сложенном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соответствуют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формату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Иллюстрации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нумеруют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арабскими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цифрами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z w:val="28"/>
          <w:szCs w:val="28"/>
        </w:rPr>
        <w:t>квозной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нумерацией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пределах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главы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(раздела).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На все иллюстрации должны быть приведены ссылки в тексте диссертации. 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писать слово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"Рисунок"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указанием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Иллюстративный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</w:t>
      </w:r>
      <w:r w:rsidRPr="00A629ED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75"/>
          <w:sz w:val="28"/>
          <w:szCs w:val="28"/>
        </w:rPr>
        <w:t xml:space="preserve"> </w:t>
      </w:r>
      <w:hyperlink r:id="rId18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</w:hyperlink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hyperlink r:id="rId19">
        <w:r w:rsidRPr="00A629ED">
          <w:rPr>
            <w:rFonts w:ascii="Times New Roman" w:hAnsi="Times New Roman" w:cs="Times New Roman"/>
            <w:sz w:val="28"/>
            <w:szCs w:val="28"/>
          </w:rPr>
          <w:t>2.105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Таблицы,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используемые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размещают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под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текстом,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629ED">
        <w:rPr>
          <w:rFonts w:ascii="Times New Roman" w:hAnsi="Times New Roman" w:cs="Times New Roman"/>
          <w:sz w:val="28"/>
          <w:szCs w:val="28"/>
        </w:rPr>
        <w:t>котором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впервые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дана</w:t>
      </w:r>
      <w:r w:rsidRPr="00A629E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них,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следующей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странице,</w:t>
      </w:r>
      <w:r w:rsidRPr="00A629E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необходимости</w:t>
      </w:r>
      <w:r w:rsidRPr="00A629ED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Таблицы</w:t>
      </w:r>
      <w:r w:rsidRPr="00A629E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нумеруют</w:t>
      </w:r>
      <w:r w:rsidRPr="00A629ED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арабскими</w:t>
      </w:r>
      <w:r w:rsidRPr="00A629E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цифрами</w:t>
      </w:r>
      <w:r w:rsidRPr="00A629E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сквозной</w:t>
      </w:r>
      <w:r w:rsidRPr="00A629E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нумерацией</w:t>
      </w:r>
      <w:r w:rsidRPr="00A629E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пределах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(раздела).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таблицы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должны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следует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писать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"Таблица"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указанием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Перечень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таблиц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иллюстративного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материала.</w:t>
      </w:r>
      <w:r w:rsidRPr="00A629E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Таблицы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hyperlink r:id="rId20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2.105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0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оформлении</w:t>
      </w:r>
      <w:r w:rsidRPr="00A629ED">
        <w:rPr>
          <w:rFonts w:ascii="Times New Roman" w:hAnsi="Times New Roman" w:cs="Times New Roman"/>
          <w:spacing w:val="1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формул</w:t>
      </w:r>
      <w:r w:rsidRPr="00A629ED">
        <w:rPr>
          <w:rFonts w:ascii="Times New Roman" w:hAnsi="Times New Roman" w:cs="Times New Roman"/>
          <w:spacing w:val="1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качестве</w:t>
      </w:r>
      <w:r w:rsidRPr="00A629ED">
        <w:rPr>
          <w:rFonts w:ascii="Times New Roman" w:hAnsi="Times New Roman" w:cs="Times New Roman"/>
          <w:spacing w:val="1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символов</w:t>
      </w:r>
      <w:r w:rsidRPr="00A629ED">
        <w:rPr>
          <w:rFonts w:ascii="Times New Roman" w:hAnsi="Times New Roman" w:cs="Times New Roman"/>
          <w:spacing w:val="1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следует</w:t>
      </w:r>
      <w:r w:rsidRPr="00A629ED">
        <w:rPr>
          <w:rFonts w:ascii="Times New Roman" w:hAnsi="Times New Roman" w:cs="Times New Roman"/>
          <w:spacing w:val="1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применять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A629ED">
        <w:rPr>
          <w:rFonts w:ascii="Times New Roman" w:hAnsi="Times New Roman" w:cs="Times New Roman"/>
          <w:sz w:val="28"/>
          <w:szCs w:val="28"/>
        </w:rPr>
        <w:t>бозначения,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установленные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соответствующими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национальными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стандартами.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Пояснения</w:t>
      </w:r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символов</w:t>
      </w:r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должны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непосредственно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под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формулой.</w:t>
      </w:r>
    </w:p>
    <w:p w:rsidR="00C12242" w:rsidRPr="00A629ED" w:rsidRDefault="00A629ED" w:rsidP="00A629ED">
      <w:pPr>
        <w:pStyle w:val="a3"/>
        <w:tabs>
          <w:tab w:val="left" w:pos="2103"/>
          <w:tab w:val="left" w:pos="2449"/>
          <w:tab w:val="left" w:pos="3377"/>
          <w:tab w:val="left" w:pos="5026"/>
          <w:tab w:val="left" w:pos="6137"/>
          <w:tab w:val="left" w:pos="7669"/>
          <w:tab w:val="left" w:pos="908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Формулы</w:t>
      </w:r>
      <w:r w:rsidRPr="00A629ED">
        <w:rPr>
          <w:rFonts w:ascii="Times New Roman" w:hAnsi="Times New Roman" w:cs="Times New Roman"/>
          <w:sz w:val="28"/>
          <w:szCs w:val="28"/>
        </w:rPr>
        <w:tab/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тексте</w:t>
      </w:r>
      <w:r w:rsidRPr="00A629ED">
        <w:rPr>
          <w:rFonts w:ascii="Times New Roman" w:hAnsi="Times New Roman" w:cs="Times New Roman"/>
          <w:sz w:val="28"/>
          <w:szCs w:val="28"/>
        </w:rPr>
        <w:tab/>
        <w:t>диссертации</w:t>
      </w:r>
      <w:r w:rsidRPr="00A629ED">
        <w:rPr>
          <w:rFonts w:ascii="Times New Roman" w:hAnsi="Times New Roman" w:cs="Times New Roman"/>
          <w:sz w:val="28"/>
          <w:szCs w:val="28"/>
        </w:rPr>
        <w:tab/>
        <w:t>следует</w:t>
      </w:r>
      <w:r w:rsidRPr="00A629ED">
        <w:rPr>
          <w:rFonts w:ascii="Times New Roman" w:hAnsi="Times New Roman" w:cs="Times New Roman"/>
          <w:sz w:val="28"/>
          <w:szCs w:val="28"/>
        </w:rPr>
        <w:tab/>
        <w:t>нумеровать</w:t>
      </w:r>
      <w:r w:rsidRPr="00A629ED">
        <w:rPr>
          <w:rFonts w:ascii="Times New Roman" w:hAnsi="Times New Roman" w:cs="Times New Roman"/>
          <w:sz w:val="28"/>
          <w:szCs w:val="28"/>
        </w:rPr>
        <w:tab/>
        <w:t>арабскими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цифрами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сквозной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нумерацией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пределах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главы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(раздела).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Номер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заключают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круглые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скобки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записывают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уровне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формулы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справа.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Формулы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21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2.105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сокращений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условных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обозначений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Сокращение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словосочетаний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русском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иностранных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европейских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языках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 требованиями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ГОСТ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7.11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hyperlink r:id="rId22">
        <w:r w:rsidRPr="00A629ED">
          <w:rPr>
            <w:rFonts w:ascii="Times New Roman" w:hAnsi="Times New Roman" w:cs="Times New Roman"/>
            <w:sz w:val="28"/>
            <w:szCs w:val="28"/>
          </w:rPr>
          <w:t>ГОСТ 7.12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Применение в диссертации сокращений, не предусмотренных вышеуказанными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стандартами, или условных обозначений предполагает наличие перечня сокращений 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обозначений.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Наличие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перечня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исключает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расшифровку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упоминании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Перечень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помещают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Перечень следует располагать столбцом. Слева в алфавитном порядке или 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упоминания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обозначения,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справа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их детальную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расшифровку.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Наличие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перечня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0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использовании</w:t>
      </w:r>
      <w:r w:rsidRPr="00A629E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специфической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терминологии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принятых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соответствующими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разъяснениями.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1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помещен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конце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перечня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сокращений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условных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обозначений.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49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Термин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записывают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строчной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буквы,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определение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с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прописной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буквы.</w:t>
      </w:r>
      <w:r w:rsidRPr="00A629ED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отделяют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определения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двоеточием.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Наличие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оглавлении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hyperlink r:id="rId23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1.5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83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документы,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использованные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 при работе над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темой.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9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 должен быть размещен в конце основного текста, после словаря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терминов.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56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Допускаются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способы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группировки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записей: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алфавитный,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систематический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упоминания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тексте),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хронологический.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50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алфавитном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способе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группировки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 по алфавиту фамилий авторов или первых слов заглавий документов.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произведений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авторов-однофамильцев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алфавите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инициалов.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79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систематической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(тематической)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группи</w:t>
      </w:r>
      <w:r w:rsidRPr="00A629ED">
        <w:rPr>
          <w:rFonts w:ascii="Times New Roman" w:hAnsi="Times New Roman" w:cs="Times New Roman"/>
          <w:sz w:val="28"/>
          <w:szCs w:val="28"/>
        </w:rPr>
        <w:t>ровке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определенной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логической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 соответствии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принятой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классификации.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5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хронологическом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группировки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хронологии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выхода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свет.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40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наличии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других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языках,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кроме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русского,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образуется дополнительный алфавитный ряд, который располагают после изданий 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русском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языке.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согласно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24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7.1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29ED">
        <w:rPr>
          <w:rFonts w:ascii="Times New Roman" w:hAnsi="Times New Roman" w:cs="Times New Roman"/>
          <w:sz w:val="28"/>
          <w:szCs w:val="28"/>
        </w:rPr>
        <w:t>римеры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записей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hyperlink w:anchor="_bookmark2" w:history="1">
        <w:r w:rsidRPr="00A629ED">
          <w:rPr>
            <w:rFonts w:ascii="Times New Roman" w:hAnsi="Times New Roman" w:cs="Times New Roman"/>
            <w:sz w:val="28"/>
            <w:szCs w:val="28"/>
          </w:rPr>
          <w:t>приложении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 xml:space="preserve"> Б</w:t>
        </w:r>
        <w:proofErr w:type="gramEnd"/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4"/>
        </w:numPr>
        <w:tabs>
          <w:tab w:val="left" w:pos="124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приложений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622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Материал,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дополняющий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допускается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помещать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приложениях.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качестве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могут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представлены: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графический материал, таблицы, формулы, карты, ноты, рисунки, фотографии и другой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иллюстративный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Иллюстративный материал, представленный не в приложении, а в тексте, должен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</w:t>
      </w:r>
      <w:r w:rsidRPr="00A629ED">
        <w:rPr>
          <w:rFonts w:ascii="Times New Roman" w:hAnsi="Times New Roman" w:cs="Times New Roman"/>
          <w:sz w:val="28"/>
          <w:szCs w:val="28"/>
        </w:rPr>
        <w:t>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перечислен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иллюстративного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порядковый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страницу,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расположена.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Наличие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литературы.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71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продолжение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 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последующих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страницах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 виде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отдельного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Приложения в тексте или в конце его должны иметь общую с остальной частью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сквозную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нумерацию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Отдельный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lastRenderedPageBreak/>
        <w:t>приложений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должен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иметь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самостоятельную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нумерацию.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33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все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располагают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 порядке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 них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 тексте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557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перечислены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указанием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их номеров,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заголовков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 страниц.</w:t>
      </w:r>
    </w:p>
    <w:p w:rsidR="00C12242" w:rsidRPr="00A629ED" w:rsidRDefault="00A629ED" w:rsidP="00A629ED">
      <w:pPr>
        <w:pStyle w:val="a4"/>
        <w:numPr>
          <w:ilvl w:val="2"/>
          <w:numId w:val="4"/>
        </w:numPr>
        <w:tabs>
          <w:tab w:val="left" w:pos="1473"/>
        </w:tabs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Отдельный том "Приложения" должен иметь титульный лист, аналогичный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титульному листу основного тома диссертации с добавлением слова "Приложения", 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самостоятельное оглавление.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Наличие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"Приложения"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оглавлении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первого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тома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 оформляют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hyperlink r:id="rId25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2.105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tabs>
          <w:tab w:val="left" w:pos="2267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Структура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Диссертация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включает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себя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следующую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структуру: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обложку;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б)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оглавление;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в)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диссертации:</w:t>
      </w:r>
    </w:p>
    <w:p w:rsidR="00C12242" w:rsidRPr="00A629ED" w:rsidRDefault="00A629ED" w:rsidP="00A629ED">
      <w:pPr>
        <w:pStyle w:val="a4"/>
        <w:numPr>
          <w:ilvl w:val="0"/>
          <w:numId w:val="2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введение,</w:t>
      </w:r>
    </w:p>
    <w:p w:rsidR="00C12242" w:rsidRPr="00A629ED" w:rsidRDefault="00A629ED" w:rsidP="00A629ED">
      <w:pPr>
        <w:pStyle w:val="a4"/>
        <w:numPr>
          <w:ilvl w:val="0"/>
          <w:numId w:val="2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содержание,</w:t>
      </w:r>
    </w:p>
    <w:p w:rsidR="00C12242" w:rsidRPr="00A629ED" w:rsidRDefault="00A629ED" w:rsidP="00A629ED">
      <w:pPr>
        <w:pStyle w:val="a4"/>
        <w:numPr>
          <w:ilvl w:val="0"/>
          <w:numId w:val="2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заключение;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г)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tabs>
          <w:tab w:val="left" w:pos="614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структурных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элементов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44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где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выполнена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статус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"на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правах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рукописи";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фамилию,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диссертанта;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название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A629ED" w:rsidRDefault="00A629ED" w:rsidP="00A629ED">
      <w:pPr>
        <w:pStyle w:val="a4"/>
        <w:numPr>
          <w:ilvl w:val="0"/>
          <w:numId w:val="3"/>
        </w:numPr>
        <w:tabs>
          <w:tab w:val="left" w:pos="111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шифр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специальности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(по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номенклатуре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специальностей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работников);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11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A629ED">
        <w:rPr>
          <w:rFonts w:ascii="Times New Roman" w:hAnsi="Times New Roman" w:cs="Times New Roman"/>
          <w:sz w:val="28"/>
          <w:szCs w:val="28"/>
        </w:rPr>
        <w:t>орму представления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доклада,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искомую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отрасль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год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написания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44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оборотной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стороне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10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звание,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(организацию),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должность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официальных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оппонентов;</w:t>
      </w:r>
      <w:proofErr w:type="gramEnd"/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ведущей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дату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время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проведения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шифр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диссертационного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совета;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адрес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которой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создан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ознакомления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диссертацией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дату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рассылки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секретаря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диссертационного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совета.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  <w:r w:rsidRPr="00A629ED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Оглавление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включает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себя: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введение;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содержание;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заключение;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работ,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55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Введение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включает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себя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структурные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элементы: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актуальность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темы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разработанности;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цели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задачи;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научную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новизну;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теоретическую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практическую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значимость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методологию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методы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положения,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выносимые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достоверности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апробацию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473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Основной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может</w:t>
      </w:r>
      <w:r w:rsidRPr="00A629E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быть</w:t>
      </w:r>
      <w:r w:rsidRPr="00A629ED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разделен</w:t>
      </w:r>
      <w:r w:rsidRPr="00A629E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главы</w:t>
      </w:r>
      <w:r w:rsidRPr="00A629E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разделы,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которые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нумеруются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арабскими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цифрами.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575"/>
          <w:tab w:val="left" w:pos="1576"/>
          <w:tab w:val="left" w:pos="1937"/>
          <w:tab w:val="left" w:pos="5100"/>
          <w:tab w:val="left" w:pos="6578"/>
          <w:tab w:val="left" w:pos="7379"/>
          <w:tab w:val="left" w:pos="847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заключени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629ED">
        <w:rPr>
          <w:rFonts w:ascii="Times New Roman" w:hAnsi="Times New Roman" w:cs="Times New Roman"/>
          <w:spacing w:val="1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z w:val="28"/>
          <w:szCs w:val="28"/>
        </w:rPr>
        <w:tab/>
        <w:t>излагаются</w:t>
      </w:r>
      <w:r w:rsidRPr="00A629ED">
        <w:rPr>
          <w:rFonts w:ascii="Times New Roman" w:hAnsi="Times New Roman" w:cs="Times New Roman"/>
          <w:sz w:val="28"/>
          <w:szCs w:val="28"/>
        </w:rPr>
        <w:tab/>
        <w:t>итоги</w:t>
      </w:r>
      <w:r w:rsidRPr="00A629ED">
        <w:rPr>
          <w:rFonts w:ascii="Times New Roman" w:hAnsi="Times New Roman" w:cs="Times New Roman"/>
          <w:sz w:val="28"/>
          <w:szCs w:val="28"/>
        </w:rPr>
        <w:tab/>
        <w:t>данного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>исследования,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рекомендации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перспективы дальнейшей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разработки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темы.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hyperlink r:id="rId26">
        <w:r w:rsidRPr="00A629ED">
          <w:rPr>
            <w:rFonts w:ascii="Times New Roman" w:hAnsi="Times New Roman" w:cs="Times New Roman"/>
            <w:sz w:val="28"/>
            <w:szCs w:val="28"/>
          </w:rPr>
          <w:t xml:space="preserve">ГОСТ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7.0.5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69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списка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работ,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теме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списке</w:t>
      </w:r>
      <w:r w:rsidRPr="00A629E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оформляются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hyperlink r:id="rId27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2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7.1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Печать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виде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доклада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Работу</w:t>
      </w:r>
      <w:r w:rsidRPr="00A629E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печатают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типографским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способом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множительном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аппарате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количестве, определяемом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диссертационным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советом.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Выходные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28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2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7.0.4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tabs>
          <w:tab w:val="left" w:pos="2923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Структура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Автореферат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включаете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себя: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а)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обложку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629ED">
        <w:rPr>
          <w:rFonts w:ascii="Times New Roman" w:hAnsi="Times New Roman" w:cs="Times New Roman"/>
          <w:sz w:val="28"/>
          <w:szCs w:val="28"/>
        </w:rPr>
        <w:t>)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диссертации:</w:t>
      </w:r>
    </w:p>
    <w:p w:rsidR="00C12242" w:rsidRPr="00A629ED" w:rsidRDefault="00A629ED" w:rsidP="00A629ED">
      <w:pPr>
        <w:pStyle w:val="a4"/>
        <w:numPr>
          <w:ilvl w:val="0"/>
          <w:numId w:val="1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общую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характеристику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работы,</w:t>
      </w:r>
    </w:p>
    <w:p w:rsidR="00C12242" w:rsidRPr="00A629ED" w:rsidRDefault="00A629ED" w:rsidP="00A629ED">
      <w:pPr>
        <w:pStyle w:val="a4"/>
        <w:numPr>
          <w:ilvl w:val="0"/>
          <w:numId w:val="1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содержание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работы,</w:t>
      </w:r>
    </w:p>
    <w:p w:rsidR="00C12242" w:rsidRPr="00A629ED" w:rsidRDefault="00A629ED" w:rsidP="00A629ED">
      <w:pPr>
        <w:pStyle w:val="a4"/>
        <w:numPr>
          <w:ilvl w:val="0"/>
          <w:numId w:val="1"/>
        </w:numPr>
        <w:tabs>
          <w:tab w:val="left" w:pos="112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заключение;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в)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работ,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теме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1"/>
        <w:tabs>
          <w:tab w:val="left" w:pos="1267"/>
        </w:tabs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структурных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элементов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Оформление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44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</w:t>
      </w:r>
      <w:r w:rsidRPr="00A629ED">
        <w:rPr>
          <w:rFonts w:ascii="Times New Roman" w:hAnsi="Times New Roman" w:cs="Times New Roman"/>
          <w:sz w:val="28"/>
          <w:szCs w:val="28"/>
        </w:rPr>
        <w:t>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статус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"на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правах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рукописи";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диссертанта;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название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11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шифр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специальности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(по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номенклатуре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специальностей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работников);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искомую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отрасль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год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написания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56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оборотной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стороне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обложки</w:t>
      </w:r>
      <w:r w:rsidRPr="00A629ED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где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выполнена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9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 имя, отчество, ученую степень, ученое звание научного руководителя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(консультанта);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110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степень,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звание,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(организацию),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должность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официальных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оппонентов;</w:t>
      </w:r>
      <w:proofErr w:type="gramEnd"/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ведущей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дату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время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проведения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защиты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шифр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диссертационного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совета;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наименование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адрес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организации,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которой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создан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место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ознакомления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диссертацией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дату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рассылки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фамилию,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имя,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отчество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ученого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секретаря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диссертационного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совета.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Оформление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540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Общая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характеристика</w:t>
      </w:r>
      <w:r w:rsidRPr="00A629E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</w:t>
      </w:r>
      <w:r w:rsidRPr="00A629ED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включает</w:t>
      </w:r>
      <w:r w:rsidRPr="00A629ED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себя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следующие</w:t>
      </w:r>
      <w:r w:rsidRPr="00A629E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основные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структурные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элементы: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актуальность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темы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разработанности;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цели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задачи;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научную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новизну;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теоретическую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практическую</w:t>
      </w:r>
      <w:r w:rsidRPr="00A629E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значимость</w:t>
      </w:r>
      <w:r w:rsidRPr="00A629E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методологию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методы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положения,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выносимые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защиту;</w:t>
      </w:r>
    </w:p>
    <w:p w:rsidR="00C12242" w:rsidRPr="00A629ED" w:rsidRDefault="00A629ED" w:rsidP="00A629ED">
      <w:pPr>
        <w:pStyle w:val="a4"/>
        <w:numPr>
          <w:ilvl w:val="0"/>
          <w:numId w:val="3"/>
        </w:numPr>
        <w:tabs>
          <w:tab w:val="left" w:pos="987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степень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достоверности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апробацию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604"/>
          <w:tab w:val="left" w:pos="1605"/>
          <w:tab w:val="left" w:pos="2933"/>
          <w:tab w:val="left" w:pos="4513"/>
          <w:tab w:val="left" w:pos="5561"/>
          <w:tab w:val="left" w:pos="6511"/>
          <w:tab w:val="left" w:pos="8041"/>
          <w:tab w:val="left" w:pos="962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Основное</w:t>
      </w:r>
      <w:r w:rsidRPr="00A629ED">
        <w:rPr>
          <w:rFonts w:ascii="Times New Roman" w:hAnsi="Times New Roman" w:cs="Times New Roman"/>
          <w:sz w:val="28"/>
          <w:szCs w:val="28"/>
        </w:rPr>
        <w:tab/>
        <w:t>содержание</w:t>
      </w:r>
      <w:r w:rsidRPr="00A629ED">
        <w:rPr>
          <w:rFonts w:ascii="Times New Roman" w:hAnsi="Times New Roman" w:cs="Times New Roman"/>
          <w:sz w:val="28"/>
          <w:szCs w:val="28"/>
        </w:rPr>
        <w:tab/>
        <w:t>работы</w:t>
      </w:r>
      <w:r w:rsidRPr="00A629ED">
        <w:rPr>
          <w:rFonts w:ascii="Times New Roman" w:hAnsi="Times New Roman" w:cs="Times New Roman"/>
          <w:sz w:val="28"/>
          <w:szCs w:val="28"/>
        </w:rPr>
        <w:tab/>
        <w:t>кратко</w:t>
      </w:r>
      <w:r w:rsidRPr="00A629ED">
        <w:rPr>
          <w:rFonts w:ascii="Times New Roman" w:hAnsi="Times New Roman" w:cs="Times New Roman"/>
          <w:sz w:val="28"/>
          <w:szCs w:val="28"/>
        </w:rPr>
        <w:tab/>
        <w:t>раскрывает</w:t>
      </w:r>
      <w:r w:rsidRPr="00A629ED">
        <w:rPr>
          <w:rFonts w:ascii="Times New Roman" w:hAnsi="Times New Roman" w:cs="Times New Roman"/>
          <w:sz w:val="28"/>
          <w:szCs w:val="28"/>
        </w:rPr>
        <w:tab/>
        <w:t>содержание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глав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(разделов) диссертации.</w:t>
      </w:r>
    </w:p>
    <w:p w:rsidR="00C12242" w:rsidRPr="00A629ED" w:rsidRDefault="00A629ED" w:rsidP="00A629ED">
      <w:pPr>
        <w:pStyle w:val="a4"/>
        <w:numPr>
          <w:ilvl w:val="2"/>
          <w:numId w:val="6"/>
        </w:numPr>
        <w:tabs>
          <w:tab w:val="left" w:pos="1616"/>
          <w:tab w:val="left" w:pos="1617"/>
          <w:tab w:val="left" w:pos="2019"/>
          <w:tab w:val="left" w:pos="3586"/>
          <w:tab w:val="left" w:pos="5445"/>
          <w:tab w:val="left" w:pos="7115"/>
          <w:tab w:val="left" w:pos="8384"/>
          <w:tab w:val="left" w:pos="9226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z w:val="28"/>
          <w:szCs w:val="28"/>
        </w:rPr>
        <w:t>заключени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ab/>
        <w:t>автореферата</w:t>
      </w:r>
      <w:r w:rsidRPr="00A629ED">
        <w:rPr>
          <w:rFonts w:ascii="Times New Roman" w:hAnsi="Times New Roman" w:cs="Times New Roman"/>
          <w:sz w:val="28"/>
          <w:szCs w:val="28"/>
        </w:rPr>
        <w:tab/>
        <w:t>диссертации</w:t>
      </w:r>
      <w:r w:rsidRPr="00A629ED">
        <w:rPr>
          <w:rFonts w:ascii="Times New Roman" w:hAnsi="Times New Roman" w:cs="Times New Roman"/>
          <w:sz w:val="28"/>
          <w:szCs w:val="28"/>
        </w:rPr>
        <w:tab/>
        <w:t>излагают</w:t>
      </w:r>
      <w:r w:rsidRPr="00A629ED">
        <w:rPr>
          <w:rFonts w:ascii="Times New Roman" w:hAnsi="Times New Roman" w:cs="Times New Roman"/>
          <w:sz w:val="28"/>
          <w:szCs w:val="28"/>
        </w:rPr>
        <w:tab/>
        <w:t>итоги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данного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рекомендации 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перспективы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дальнейшей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разработки темы.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работ,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опубликованных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автором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теме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оформляют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29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7.1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A629ED" w:rsidP="00A629ED">
      <w:pPr>
        <w:pStyle w:val="a4"/>
        <w:numPr>
          <w:ilvl w:val="1"/>
          <w:numId w:val="6"/>
        </w:numPr>
        <w:tabs>
          <w:tab w:val="left" w:pos="1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Печать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автореферата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A629ED" w:rsidP="00A629ED">
      <w:pPr>
        <w:pStyle w:val="a3"/>
        <w:tabs>
          <w:tab w:val="left" w:pos="2671"/>
          <w:tab w:val="left" w:pos="4430"/>
          <w:tab w:val="left" w:pos="5807"/>
          <w:tab w:val="left" w:pos="7718"/>
          <w:tab w:val="left" w:pos="9117"/>
          <w:tab w:val="left" w:pos="985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629ED">
        <w:rPr>
          <w:rFonts w:ascii="Times New Roman" w:hAnsi="Times New Roman" w:cs="Times New Roman"/>
          <w:sz w:val="28"/>
          <w:szCs w:val="28"/>
        </w:rPr>
        <w:t>втореферат</w:t>
      </w:r>
      <w:r w:rsidRPr="00A629ED">
        <w:rPr>
          <w:rFonts w:ascii="Times New Roman" w:hAnsi="Times New Roman" w:cs="Times New Roman"/>
          <w:sz w:val="28"/>
          <w:szCs w:val="28"/>
        </w:rPr>
        <w:tab/>
        <w:t>диссертации</w:t>
      </w:r>
      <w:r w:rsidRPr="00A629ED">
        <w:rPr>
          <w:rFonts w:ascii="Times New Roman" w:hAnsi="Times New Roman" w:cs="Times New Roman"/>
          <w:sz w:val="28"/>
          <w:szCs w:val="28"/>
        </w:rPr>
        <w:tab/>
        <w:t>печатают</w:t>
      </w:r>
      <w:r w:rsidRPr="00A629ED">
        <w:rPr>
          <w:rFonts w:ascii="Times New Roman" w:hAnsi="Times New Roman" w:cs="Times New Roman"/>
          <w:sz w:val="28"/>
          <w:szCs w:val="28"/>
        </w:rPr>
        <w:tab/>
        <w:t>типографским</w:t>
      </w:r>
      <w:r w:rsidRPr="00A629ED">
        <w:rPr>
          <w:rFonts w:ascii="Times New Roman" w:hAnsi="Times New Roman" w:cs="Times New Roman"/>
          <w:sz w:val="28"/>
          <w:szCs w:val="28"/>
        </w:rPr>
        <w:tab/>
        <w:t>способом</w:t>
      </w:r>
      <w:r w:rsidRPr="00A629ED">
        <w:rPr>
          <w:rFonts w:ascii="Times New Roman" w:hAnsi="Times New Roman" w:cs="Times New Roman"/>
          <w:sz w:val="28"/>
          <w:szCs w:val="28"/>
        </w:rPr>
        <w:tab/>
        <w:t>или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множительном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аппарате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количестве,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определяемом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диссертационным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советом.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Выходные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30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-3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-5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7.0.4</w:t>
        </w:r>
      </w:hyperlink>
      <w:r w:rsidRPr="00A629ED"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pict>
          <v:shape id="_x0000_s1026" style="position:absolute;left:0;text-align:left;margin-left:54.95pt;margin-top:14.9pt;width:198.05pt;height:.1pt;z-index:-251658752;mso-wrap-distance-left:0;mso-wrap-distance-right:0;mso-position-horizontal-relative:page" coordorigin="1099,298" coordsize="3961,0" path="m1099,298r3961,e" filled="f" strokeweight=".15969mm">
            <v:path arrowok="t"/>
            <w10:wrap type="topAndBottom" anchorx="page"/>
          </v:shape>
        </w:pic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bookmark0"/>
      <w:bookmarkEnd w:id="1"/>
      <w:r w:rsidRPr="00A629ED">
        <w:rPr>
          <w:rFonts w:ascii="Times New Roman" w:hAnsi="Times New Roman" w:cs="Times New Roman"/>
          <w:sz w:val="28"/>
          <w:szCs w:val="28"/>
        </w:rPr>
        <w:t xml:space="preserve">*  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Список  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сокращений  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и  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условных  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обозначений,  </w:t>
      </w:r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список  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терминов,  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иллюстрированного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материала</w:t>
      </w:r>
      <w:r w:rsidRPr="00A629E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приложения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являются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обязательными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элементами</w:t>
      </w:r>
      <w:r w:rsidRPr="00A629ED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структуры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bookmark1"/>
      <w:bookmarkEnd w:id="2"/>
      <w:r w:rsidRPr="00A629ED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629ED">
        <w:rPr>
          <w:rFonts w:ascii="Times New Roman" w:hAnsi="Times New Roman" w:cs="Times New Roman"/>
          <w:spacing w:val="-6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spacing w:line="360" w:lineRule="auto"/>
        <w:ind w:right="-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9ED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A629E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и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примеры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оформления</w:t>
      </w:r>
      <w:r w:rsidRPr="00A629E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ссылок</w:t>
      </w: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 xml:space="preserve">(Библиографические ссылки оформляют в соответствии с требованиями ГОСТ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29ED">
        <w:rPr>
          <w:rFonts w:ascii="Times New Roman" w:hAnsi="Times New Roman" w:cs="Times New Roman"/>
          <w:spacing w:val="-6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7.0.5)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29ED">
        <w:rPr>
          <w:rFonts w:ascii="Times New Roman" w:hAnsi="Times New Roman" w:cs="Times New Roman"/>
          <w:sz w:val="28"/>
          <w:szCs w:val="28"/>
        </w:rPr>
        <w:lastRenderedPageBreak/>
        <w:t>Внутритекстовые</w:t>
      </w:r>
      <w:proofErr w:type="spell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заключают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круглые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скобки,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предписанный знак точку</w:t>
      </w:r>
      <w:r w:rsidRPr="00A629ED">
        <w:rPr>
          <w:rFonts w:ascii="Times New Roman" w:hAnsi="Times New Roman" w:cs="Times New Roman"/>
          <w:sz w:val="28"/>
          <w:szCs w:val="28"/>
        </w:rPr>
        <w:t xml:space="preserve"> и тире, разделяющий области библиографического описания,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заменяют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точкой.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Мунин</w:t>
      </w:r>
      <w:proofErr w:type="spellEnd"/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А.Н.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Деловое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общение: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курс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лекций.</w:t>
      </w:r>
      <w:proofErr w:type="gramEnd"/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Флинта,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2008.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374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с.)</w:t>
      </w:r>
      <w:proofErr w:type="gramEnd"/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Ссылка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цитату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Мунин</w:t>
      </w:r>
      <w:proofErr w:type="spellEnd"/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А.Н.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Деловое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общение: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курс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лекций.</w:t>
      </w:r>
      <w:proofErr w:type="gramEnd"/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Флинта,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2008.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50)</w:t>
      </w:r>
      <w:proofErr w:type="gramEnd"/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Ссылка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статью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периодического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(Самохина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Интернет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аудитория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современной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библиотеки</w:t>
      </w:r>
      <w:r w:rsidRPr="00A629ED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Библиография.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2004.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N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4.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67-71)</w:t>
      </w:r>
      <w:proofErr w:type="gramEnd"/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Повторную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один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же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часть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сокращенной форме при условии, что все необходимые библиографические сведения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поиска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этого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указаны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первичной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первичная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(Иванов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А.И.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Основы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маркетинга.</w:t>
      </w:r>
      <w:proofErr w:type="gramEnd"/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М.,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2004)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вторичная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proofErr w:type="gramEnd"/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(Иванов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А.И.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Основы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маркетинга.</w:t>
      </w:r>
      <w:proofErr w:type="gramEnd"/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50)</w:t>
      </w:r>
      <w:proofErr w:type="gramEnd"/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последовательном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расположении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первичной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повторной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повторной ссылки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заменяют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словами "Там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же":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первичная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(Иванов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А.И.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Основы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маркетинга.</w:t>
      </w:r>
      <w:proofErr w:type="gramEnd"/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М.,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2004)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вторичная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proofErr w:type="gramEnd"/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(Там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же)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 повторной ссылке на другую страницу к словам "Там же" доба</w:t>
      </w:r>
      <w:r w:rsidRPr="00A629ED">
        <w:rPr>
          <w:rFonts w:ascii="Times New Roman" w:hAnsi="Times New Roman" w:cs="Times New Roman"/>
          <w:sz w:val="28"/>
          <w:szCs w:val="28"/>
        </w:rPr>
        <w:t>вляют номер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первичная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(Иванов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А.И.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Основы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маркетинга.</w:t>
      </w:r>
      <w:proofErr w:type="gramEnd"/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2004.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45)</w:t>
      </w:r>
      <w:r w:rsidRPr="00A629ED">
        <w:rPr>
          <w:rFonts w:ascii="Times New Roman" w:hAnsi="Times New Roman" w:cs="Times New Roman"/>
          <w:spacing w:val="-6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вторичная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ссылка:</w:t>
      </w:r>
      <w:proofErr w:type="gramEnd"/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(Там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же,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54)</w:t>
      </w:r>
    </w:p>
    <w:p w:rsidR="00C12242" w:rsidRPr="00A629ED" w:rsidRDefault="00A629ED" w:rsidP="00A629ED">
      <w:pPr>
        <w:pStyle w:val="a3"/>
        <w:tabs>
          <w:tab w:val="left" w:pos="2677"/>
          <w:tab w:val="left" w:pos="5258"/>
          <w:tab w:val="left" w:pos="6376"/>
          <w:tab w:val="left" w:pos="8026"/>
          <w:tab w:val="left" w:pos="8701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Подстрочные</w:t>
      </w:r>
      <w:r w:rsidRPr="00A629ED">
        <w:rPr>
          <w:rFonts w:ascii="Times New Roman" w:hAnsi="Times New Roman" w:cs="Times New Roman"/>
          <w:sz w:val="28"/>
          <w:szCs w:val="28"/>
        </w:rPr>
        <w:tab/>
        <w:t>библиографические</w:t>
      </w:r>
      <w:r w:rsidRPr="00A629ED">
        <w:rPr>
          <w:rFonts w:ascii="Times New Roman" w:hAnsi="Times New Roman" w:cs="Times New Roman"/>
          <w:sz w:val="28"/>
          <w:szCs w:val="28"/>
        </w:rPr>
        <w:tab/>
        <w:t>ссылки</w:t>
      </w:r>
      <w:r w:rsidRPr="00A629ED">
        <w:rPr>
          <w:rFonts w:ascii="Times New Roman" w:hAnsi="Times New Roman" w:cs="Times New Roman"/>
          <w:sz w:val="28"/>
          <w:szCs w:val="28"/>
        </w:rPr>
        <w:tab/>
        <w:t>оформляют</w:t>
      </w:r>
      <w:r w:rsidRPr="00A629ED">
        <w:rPr>
          <w:rFonts w:ascii="Times New Roman" w:hAnsi="Times New Roman" w:cs="Times New Roman"/>
          <w:sz w:val="28"/>
          <w:szCs w:val="28"/>
        </w:rPr>
        <w:tab/>
        <w:t>как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примечания,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вынесенные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вниз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страницы: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"В.И.</w:t>
      </w:r>
      <w:r w:rsidRPr="00A629E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Тарасова</w:t>
      </w:r>
      <w:r w:rsidRPr="00A629E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своей</w:t>
      </w:r>
      <w:r w:rsidRPr="00A629ED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работе</w:t>
      </w:r>
      <w:r w:rsidRPr="00A629ED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"Политическая</w:t>
      </w:r>
      <w:r w:rsidRPr="00A629ED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история</w:t>
      </w:r>
      <w:r w:rsidRPr="00A629ED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Латинской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Америки" (1)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говорит...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ссылке.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  <w:r w:rsidRPr="00A629E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Тарасова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В.И.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Политическая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история</w:t>
      </w:r>
      <w:r w:rsidRPr="00A629E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Латинской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Америки.</w:t>
      </w:r>
      <w:r w:rsidRPr="00A629E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М,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2006.</w:t>
      </w:r>
    </w:p>
    <w:p w:rsidR="00A629ED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Ссылка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статью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периодического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издания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наличии</w:t>
      </w:r>
      <w:r w:rsidRPr="00A629ED">
        <w:rPr>
          <w:rFonts w:ascii="Times New Roman" w:hAnsi="Times New Roman" w:cs="Times New Roman"/>
          <w:spacing w:val="8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8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8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spacing w:val="8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сведений</w:t>
      </w:r>
      <w:r w:rsidRPr="00A629ED">
        <w:rPr>
          <w:rFonts w:ascii="Times New Roman" w:hAnsi="Times New Roman" w:cs="Times New Roman"/>
          <w:spacing w:val="8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</w:t>
      </w:r>
      <w:r w:rsidRPr="00A629ED">
        <w:rPr>
          <w:rFonts w:ascii="Times New Roman" w:hAnsi="Times New Roman" w:cs="Times New Roman"/>
          <w:spacing w:val="8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статье</w:t>
      </w:r>
      <w:r w:rsidRPr="00A629ED">
        <w:rPr>
          <w:rFonts w:ascii="Times New Roman" w:hAnsi="Times New Roman" w:cs="Times New Roman"/>
          <w:spacing w:val="8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допускается</w:t>
      </w:r>
      <w:r w:rsidRPr="00A629ED">
        <w:rPr>
          <w:rFonts w:ascii="Times New Roman" w:hAnsi="Times New Roman" w:cs="Times New Roman"/>
          <w:spacing w:val="84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629ED">
        <w:rPr>
          <w:rFonts w:ascii="Times New Roman" w:hAnsi="Times New Roman" w:cs="Times New Roman"/>
          <w:sz w:val="28"/>
          <w:szCs w:val="28"/>
        </w:rPr>
        <w:t>одстрочной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указывать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только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сведения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источнике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публикации: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Я.Л.</w:t>
      </w:r>
      <w:r w:rsidRPr="00A629ED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Шрайберг</w:t>
      </w:r>
      <w:proofErr w:type="spellEnd"/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А.И.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Земсков</w:t>
      </w:r>
      <w:r w:rsidRPr="00A629ED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своей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статье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"Авторское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право</w:t>
      </w:r>
      <w:r w:rsidRPr="00A629ED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открытый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доступ.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Достоинства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недостатки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модели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открытого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доступа"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  <w:r w:rsidRPr="00A629E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технические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библиотеки.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2008.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N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6.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31-41.</w:t>
      </w:r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Ссылка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электронные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ресурсы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При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наличии в тексте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 сведений об электронной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публикации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допускается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 подстрочной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 указыва</w:t>
      </w:r>
      <w:r w:rsidRPr="00A629ED">
        <w:rPr>
          <w:rFonts w:ascii="Times New Roman" w:hAnsi="Times New Roman" w:cs="Times New Roman"/>
          <w:sz w:val="28"/>
          <w:szCs w:val="28"/>
        </w:rPr>
        <w:t>ть только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ее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электронный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адрес: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Официальные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периодические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издания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утеводитель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(4),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(4)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URL: http://www.nlr/ru/lawcenter/izd/index.html</w:t>
      </w:r>
    </w:p>
    <w:p w:rsidR="00C12242" w:rsidRPr="00A629ED" w:rsidRDefault="00A629ED" w:rsidP="00A629ED">
      <w:pPr>
        <w:pStyle w:val="a3"/>
        <w:tabs>
          <w:tab w:val="left" w:pos="2684"/>
          <w:tab w:val="left" w:pos="5357"/>
          <w:tab w:val="left" w:pos="6566"/>
          <w:tab w:val="left" w:pos="8308"/>
          <w:tab w:val="left" w:pos="9073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Затекстовые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ab/>
        <w:t>библиографические</w:t>
      </w:r>
      <w:r w:rsidRPr="00A629ED">
        <w:rPr>
          <w:rFonts w:ascii="Times New Roman" w:hAnsi="Times New Roman" w:cs="Times New Roman"/>
          <w:sz w:val="28"/>
          <w:szCs w:val="28"/>
        </w:rPr>
        <w:tab/>
        <w:t>ссылки</w:t>
      </w:r>
      <w:r w:rsidRPr="00A629ED">
        <w:rPr>
          <w:rFonts w:ascii="Times New Roman" w:hAnsi="Times New Roman" w:cs="Times New Roman"/>
          <w:sz w:val="28"/>
          <w:szCs w:val="28"/>
        </w:rPr>
        <w:tab/>
        <w:t>оформляют</w:t>
      </w:r>
      <w:r w:rsidRPr="00A629ED">
        <w:rPr>
          <w:rFonts w:ascii="Times New Roman" w:hAnsi="Times New Roman" w:cs="Times New Roman"/>
          <w:sz w:val="28"/>
          <w:szCs w:val="28"/>
        </w:rPr>
        <w:tab/>
        <w:t>как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>перечень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библиографических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записей, помещенных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после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его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составной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части: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своей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монографии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"Модернизм</w:t>
      </w:r>
      <w:proofErr w:type="gramStart"/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Искусство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первой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половины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XX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века",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изданной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2003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году,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М.Ю.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Герман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писал...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затекстовой</w:t>
      </w:r>
      <w:proofErr w:type="spellEnd"/>
      <w:r w:rsidRPr="00A629E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  <w:r w:rsidRPr="00A629ED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Герман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</w:t>
      </w:r>
      <w:r w:rsidRPr="00A629ED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Ю.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Модернизм: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Искусство</w:t>
      </w:r>
      <w:r w:rsidRPr="00A629ED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первой</w:t>
      </w:r>
      <w:r w:rsidRPr="00A629ED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половины</w:t>
      </w:r>
      <w:r w:rsidRPr="00A629ED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XX века.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.: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Азбука-классика, 2003. 480 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Если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перечень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затекстовых</w:t>
      </w:r>
      <w:proofErr w:type="spellEnd"/>
      <w:r w:rsidRPr="00A629E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ссылок</w:t>
      </w:r>
      <w:r w:rsidRPr="00A629E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пронумерован,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то</w:t>
      </w:r>
      <w:r w:rsidRPr="00A629ED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для</w:t>
      </w:r>
      <w:r w:rsidRPr="00A629ED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связи</w:t>
      </w:r>
      <w:r w:rsidRPr="00A629ED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</w:t>
      </w:r>
      <w:r w:rsidRPr="00A629ED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текстом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 ссылки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верхней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части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шрифта: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Данные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этого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Смирнова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А.А.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(1)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Смирнов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А.А.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Маркетинговые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Мысль,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2000.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220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</w:p>
    <w:p w:rsidR="00C12242" w:rsidRPr="00A629ED" w:rsidRDefault="00A629ED" w:rsidP="00A629ED">
      <w:pPr>
        <w:pStyle w:val="a3"/>
        <w:tabs>
          <w:tab w:val="left" w:pos="1175"/>
          <w:tab w:val="left" w:pos="2364"/>
          <w:tab w:val="left" w:pos="3487"/>
          <w:tab w:val="left" w:pos="4735"/>
          <w:tab w:val="left" w:pos="5071"/>
          <w:tab w:val="left" w:pos="6585"/>
          <w:tab w:val="left" w:pos="7647"/>
          <w:tab w:val="left" w:pos="7983"/>
          <w:tab w:val="left" w:pos="8914"/>
          <w:tab w:val="left" w:pos="9242"/>
        </w:tabs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отсылке,</w:t>
      </w:r>
      <w:r w:rsidRPr="00A629ED">
        <w:rPr>
          <w:rFonts w:ascii="Times New Roman" w:hAnsi="Times New Roman" w:cs="Times New Roman"/>
          <w:sz w:val="28"/>
          <w:szCs w:val="28"/>
        </w:rPr>
        <w:tab/>
        <w:t>которую</w:t>
      </w:r>
      <w:r w:rsidRPr="00A629ED">
        <w:rPr>
          <w:rFonts w:ascii="Times New Roman" w:hAnsi="Times New Roman" w:cs="Times New Roman"/>
          <w:sz w:val="28"/>
          <w:szCs w:val="28"/>
        </w:rPr>
        <w:tab/>
        <w:t>приводят</w:t>
      </w:r>
      <w:r w:rsidRPr="00A629ED">
        <w:rPr>
          <w:rFonts w:ascii="Times New Roman" w:hAnsi="Times New Roman" w:cs="Times New Roman"/>
          <w:sz w:val="28"/>
          <w:szCs w:val="28"/>
        </w:rPr>
        <w:tab/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квадратных</w:t>
      </w:r>
      <w:r w:rsidRPr="00A629ED">
        <w:rPr>
          <w:rFonts w:ascii="Times New Roman" w:hAnsi="Times New Roman" w:cs="Times New Roman"/>
          <w:sz w:val="28"/>
          <w:szCs w:val="28"/>
        </w:rPr>
        <w:tab/>
        <w:t>скобках</w:t>
      </w:r>
      <w:r w:rsidRPr="00A629ED">
        <w:rPr>
          <w:rFonts w:ascii="Times New Roman" w:hAnsi="Times New Roman" w:cs="Times New Roman"/>
          <w:sz w:val="28"/>
          <w:szCs w:val="28"/>
        </w:rPr>
        <w:tab/>
        <w:t>в</w:t>
      </w:r>
      <w:r w:rsidRPr="00A629ED">
        <w:rPr>
          <w:rFonts w:ascii="Times New Roman" w:hAnsi="Times New Roman" w:cs="Times New Roman"/>
          <w:sz w:val="28"/>
          <w:szCs w:val="28"/>
        </w:rPr>
        <w:tab/>
        <w:t>строку</w:t>
      </w:r>
      <w:r w:rsidRPr="00A629ED">
        <w:rPr>
          <w:rFonts w:ascii="Times New Roman" w:hAnsi="Times New Roman" w:cs="Times New Roman"/>
          <w:sz w:val="28"/>
          <w:szCs w:val="28"/>
        </w:rPr>
        <w:tab/>
        <w:t>с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w w:val="95"/>
          <w:sz w:val="28"/>
          <w:szCs w:val="28"/>
        </w:rPr>
        <w:t>текстом</w:t>
      </w:r>
      <w:r w:rsidRPr="00A629ED">
        <w:rPr>
          <w:rFonts w:ascii="Times New Roman" w:hAnsi="Times New Roman" w:cs="Times New Roman"/>
          <w:spacing w:val="-58"/>
          <w:w w:val="9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данные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этого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приведены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работе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Смирнова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[54]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затекстовой</w:t>
      </w:r>
      <w:proofErr w:type="spellEnd"/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54.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Смирнов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А.А.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Маркетинговые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исследования.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Мысль,</w:t>
      </w:r>
      <w:r w:rsidRPr="00A629ED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2000.220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Если</w:t>
      </w:r>
      <w:r w:rsidRPr="00A629ED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ссылку</w:t>
      </w:r>
      <w:r w:rsidRPr="00A629E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приводят</w:t>
      </w:r>
      <w:r w:rsidRPr="00A629E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</w:t>
      </w:r>
      <w:r w:rsidRPr="00A629E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конкретный</w:t>
      </w:r>
      <w:r w:rsidRPr="00A629E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фрагмент</w:t>
      </w:r>
      <w:r w:rsidRPr="00A629ED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текста,</w:t>
      </w:r>
      <w:r w:rsidRPr="00A629E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отсылке</w:t>
      </w:r>
      <w:r w:rsidRPr="00A629E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порядковый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 и страницы,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 которые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ссылается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[10,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96]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затекстовой</w:t>
      </w:r>
      <w:proofErr w:type="spellEnd"/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10.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Бердяев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Смысл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истории. М.: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Мысль,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1990,173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Если</w:t>
      </w:r>
      <w:r w:rsidRPr="00A629E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перечень</w:t>
      </w:r>
      <w:r w:rsidRPr="00A629ED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затекстовых</w:t>
      </w:r>
      <w:proofErr w:type="spellEnd"/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ссылок</w:t>
      </w:r>
      <w:r w:rsidRPr="00A629ED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</w:t>
      </w:r>
      <w:r w:rsidRPr="00A629E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пронумерован,</w:t>
      </w:r>
      <w:r w:rsidRPr="00A629ED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</w:t>
      </w:r>
      <w:r w:rsidRPr="00A629ED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  <w:r w:rsidRPr="00A629ED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квадратных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скобках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указывают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фамилии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авторов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или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название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документа: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тексте: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Этот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вопрос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рассматривался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некоторыми</w:t>
      </w:r>
      <w:r w:rsidRPr="00A629E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авторами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[Михайловым</w:t>
      </w:r>
      <w:r w:rsidRPr="00A629E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С.А.,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Тепляковой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С.А.]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затекстовой</w:t>
      </w:r>
      <w:proofErr w:type="spellEnd"/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ссылке: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Михайлов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С.А.,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Теплякова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С.А.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Периодическая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печать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Норвегии.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2001.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205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3" w:name="_bookmark2"/>
      <w:bookmarkEnd w:id="3"/>
      <w:r w:rsidRPr="00A629ED">
        <w:rPr>
          <w:rFonts w:ascii="Times New Roman" w:hAnsi="Times New Roman" w:cs="Times New Roman"/>
          <w:sz w:val="28"/>
          <w:szCs w:val="28"/>
        </w:rPr>
        <w:t>Приложение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A629ED">
        <w:rPr>
          <w:rFonts w:ascii="Times New Roman" w:hAnsi="Times New Roman" w:cs="Times New Roman"/>
          <w:spacing w:val="-6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spacing w:line="360" w:lineRule="auto"/>
        <w:ind w:right="-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9ED">
        <w:rPr>
          <w:rFonts w:ascii="Times New Roman" w:hAnsi="Times New Roman" w:cs="Times New Roman"/>
          <w:b/>
          <w:sz w:val="28"/>
          <w:szCs w:val="28"/>
        </w:rPr>
        <w:t>Примеры библиографических записей документов в списке литературы</w:t>
      </w:r>
      <w:r w:rsidRPr="00A629ED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(Библиографические</w:t>
      </w:r>
      <w:r w:rsidRPr="00A629E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записи</w:t>
      </w:r>
      <w:r w:rsidRPr="00A629E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оформляются</w:t>
      </w:r>
      <w:r w:rsidRPr="00A629ED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в</w:t>
      </w:r>
      <w:r w:rsidRPr="00A629ED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соответствии</w:t>
      </w:r>
      <w:r w:rsidRPr="00A629E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с</w:t>
      </w:r>
      <w:r w:rsidRPr="00A629ED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требованиями</w:t>
      </w:r>
      <w:r w:rsidRPr="00A629ED">
        <w:rPr>
          <w:rFonts w:ascii="Times New Roman" w:hAnsi="Times New Roman" w:cs="Times New Roman"/>
          <w:b/>
          <w:spacing w:val="-6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ГОСТ</w:t>
      </w:r>
      <w:r w:rsidRPr="00A629E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7.1</w:t>
      </w:r>
      <w:r w:rsidRPr="00A629E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и</w:t>
      </w:r>
      <w:r w:rsidRPr="00A629E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b/>
          <w:sz w:val="28"/>
          <w:szCs w:val="28"/>
        </w:rPr>
        <w:t>ГОСТ 7.80)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Книги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Сычев, М.С. История Астраханского казачьего войска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учебное пособие / М.С.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Сычев.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Астрахань: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Волга,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2009.-231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Соколов,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А.Н.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Гражданское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общество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проблемы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формирования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развития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(философский и юридический аспекты): монография/ А.Н. Соколов, К.С.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Сердобинцев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;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под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общ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ед.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В.М.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Калининград: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lastRenderedPageBreak/>
        <w:t>Калининградский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ЮИ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МВД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России,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2009-218 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629ED">
        <w:rPr>
          <w:rFonts w:ascii="Times New Roman" w:hAnsi="Times New Roman" w:cs="Times New Roman"/>
          <w:sz w:val="28"/>
          <w:szCs w:val="28"/>
        </w:rPr>
        <w:t>айдаенко, Т.А. Маркетинговое управление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принципы управленчески</w:t>
      </w:r>
      <w:r w:rsidRPr="00A629ED">
        <w:rPr>
          <w:rFonts w:ascii="Times New Roman" w:hAnsi="Times New Roman" w:cs="Times New Roman"/>
          <w:sz w:val="28"/>
          <w:szCs w:val="28"/>
        </w:rPr>
        <w:t>х решений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российская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практика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Т.А.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Гайдаенко.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3-е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изд.,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доп.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МИРБИС,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2008.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508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9ED">
        <w:rPr>
          <w:rFonts w:ascii="Times New Roman" w:hAnsi="Times New Roman" w:cs="Times New Roman"/>
          <w:sz w:val="28"/>
          <w:szCs w:val="28"/>
        </w:rPr>
        <w:t>Лермонтов,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М.Ю.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Собрание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сочинений: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4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Михаил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Юрьевич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Лермонтов;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И.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Андроникова].</w:t>
      </w:r>
      <w:proofErr w:type="gramEnd"/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М.: Терра-Кн.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клуб,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2009.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- 4 т.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Управление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бизнесом: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сборник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статей.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Нижний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Новгород: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Изд-во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Нижегородского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университета, 2009.- 243 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Борозда,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Лечение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сочетанных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повреждений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таза/И.В.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Борозда,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Н.И.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Воронин,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Бушманов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Владивосток: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Дальнаука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2009.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- 195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 xml:space="preserve">Маркетинговые </w:t>
      </w:r>
      <w:r w:rsidRPr="00A629ED">
        <w:rPr>
          <w:rFonts w:ascii="Times New Roman" w:hAnsi="Times New Roman" w:cs="Times New Roman"/>
          <w:sz w:val="28"/>
          <w:szCs w:val="28"/>
        </w:rPr>
        <w:t>исследования в строительстве: учебное пособие для студентов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специальности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"Менеджмент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организаций"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Михненков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И.З.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Коготкова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Е.В.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Генкин, Г.Я.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 Государственный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университет управления, 2005.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59 с.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Нормативные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правовые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акты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>
        <w:r w:rsidRPr="00A629ED">
          <w:rPr>
            <w:rFonts w:ascii="Times New Roman" w:hAnsi="Times New Roman" w:cs="Times New Roman"/>
            <w:sz w:val="28"/>
            <w:szCs w:val="28"/>
          </w:rPr>
          <w:t>Конституция</w:t>
        </w:r>
        <w:r w:rsidRPr="00A629ED">
          <w:rPr>
            <w:rFonts w:ascii="Times New Roman" w:hAnsi="Times New Roman" w:cs="Times New Roman"/>
            <w:spacing w:val="-6"/>
            <w:sz w:val="28"/>
            <w:szCs w:val="28"/>
          </w:rPr>
          <w:t xml:space="preserve"> </w:t>
        </w:r>
      </w:hyperlink>
      <w:r w:rsidRPr="00A629ED">
        <w:rPr>
          <w:rFonts w:ascii="Times New Roman" w:hAnsi="Times New Roman" w:cs="Times New Roman"/>
          <w:sz w:val="28"/>
          <w:szCs w:val="28"/>
        </w:rPr>
        <w:t>Российской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офиц.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текст.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Маркетинг,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2001.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39</w:t>
      </w:r>
      <w:r w:rsidRPr="00A629E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>
        <w:r w:rsidRPr="00A629ED">
          <w:rPr>
            <w:rFonts w:ascii="Times New Roman" w:hAnsi="Times New Roman" w:cs="Times New Roman"/>
            <w:sz w:val="28"/>
            <w:szCs w:val="28"/>
          </w:rPr>
          <w:t>Семейный кодекс</w:t>
        </w:r>
      </w:hyperlink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 xml:space="preserve">. закон: принят Гос.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Думой 8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дек. 1995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г.: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состоянию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 3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янв.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2001 г.].</w:t>
      </w:r>
      <w:proofErr w:type="gramEnd"/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End"/>
      <w:r w:rsidRPr="00A629ED">
        <w:rPr>
          <w:rFonts w:ascii="Times New Roman" w:hAnsi="Times New Roman" w:cs="Times New Roman"/>
          <w:sz w:val="28"/>
          <w:szCs w:val="28"/>
        </w:rPr>
        <w:t>Стаун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-кантри,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2001.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- 94 с.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Стандарты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>
        <w:r w:rsidRPr="00A629ED">
          <w:rPr>
            <w:rFonts w:ascii="Times New Roman" w:hAnsi="Times New Roman" w:cs="Times New Roman"/>
            <w:sz w:val="28"/>
            <w:szCs w:val="28"/>
          </w:rPr>
          <w:t>ГОСТ</w:t>
        </w:r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proofErr w:type="gramStart"/>
        <w:r w:rsidRPr="00A629ED">
          <w:rPr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A629ED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A629ED">
          <w:rPr>
            <w:rFonts w:ascii="Times New Roman" w:hAnsi="Times New Roman" w:cs="Times New Roman"/>
            <w:sz w:val="28"/>
            <w:szCs w:val="28"/>
          </w:rPr>
          <w:t>7.0.53-2007</w:t>
        </w:r>
      </w:hyperlink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Система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стандартов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информации,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библиотечному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издательскому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делу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Издания.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Международный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стандартный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книжный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номер</w:t>
      </w:r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Использование и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издательское оформление.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Стандартинформ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2007.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-5 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Депонированные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научные</w:t>
      </w:r>
      <w:r w:rsidRPr="00A629E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работы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Разумовский, В. А. Управление маркетинговыми исследованиями в регионе / В.А.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Разумовский, Д.А. Андреев. - М., 2002. - 210 с. -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 в ИНИОН Рос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кад. наук 15.02.02,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N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139876.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Диссертации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Лагкуева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И.В.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Особенности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регулирования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труда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творческих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работников</w:t>
      </w:r>
      <w:r w:rsidRPr="00A629E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театров: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канд.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наук: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12.00.05/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Лагкуева</w:t>
      </w:r>
      <w:proofErr w:type="spellEnd"/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Ирина Владимировна.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</w:t>
      </w:r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168</w:t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Покровский, А.В. Устранимые особенности решений эллиптических уравнений: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 ... д-ра физ.-мат. наук: 01.01.01 / Покровский Андрей Владимирович. - М., 2008. 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178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Авторефераты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диссертаций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Сиротко,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В.В.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Медико-социальные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аспекты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городского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травматизма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 xml:space="preserve">современных условиях: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 ... канд. мед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аук: 14.00.33/Сиротко Владимир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Викторович.</w:t>
      </w:r>
      <w:r w:rsidRPr="00A629E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2006.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17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Лукина, В.А. Творческая история "Записок охотника" И.С. Тургенева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...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канд.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наук</w:t>
      </w:r>
      <w:r w:rsidRPr="00A629ED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:</w:t>
      </w:r>
      <w:r w:rsidRPr="00A629E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10.01.01</w:t>
      </w:r>
      <w:r w:rsidRPr="00A629ED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</w:t>
      </w:r>
      <w:r w:rsidRPr="00A629ED">
        <w:rPr>
          <w:rFonts w:ascii="Times New Roman" w:hAnsi="Times New Roman" w:cs="Times New Roman"/>
          <w:sz w:val="28"/>
          <w:szCs w:val="28"/>
        </w:rPr>
        <w:t>Лукина</w:t>
      </w:r>
      <w:r w:rsidRPr="00A629ED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Валентина</w:t>
      </w:r>
      <w:r w:rsidRPr="00A629ED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Александровна.</w:t>
      </w:r>
      <w:r w:rsidRPr="00A629ED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СПб.,2006.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-26с.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Отчеты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научно-исследовательской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работе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Методология</w:t>
      </w:r>
      <w:r w:rsidRPr="00A629ED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</w:t>
      </w:r>
      <w:r w:rsidRPr="00A629ED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методы</w:t>
      </w:r>
      <w:r w:rsidRPr="00A629ED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изучения</w:t>
      </w:r>
      <w:r w:rsidRPr="00A629ED">
        <w:rPr>
          <w:rFonts w:ascii="Times New Roman" w:hAnsi="Times New Roman" w:cs="Times New Roman"/>
          <w:spacing w:val="11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военно-профессиональной</w:t>
      </w:r>
      <w:r w:rsidRPr="00A629ED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629ED">
        <w:rPr>
          <w:rFonts w:ascii="Times New Roman" w:hAnsi="Times New Roman" w:cs="Times New Roman"/>
          <w:sz w:val="28"/>
          <w:szCs w:val="28"/>
        </w:rPr>
        <w:t>одростков:</w:t>
      </w:r>
      <w:r w:rsidRPr="00A629ED">
        <w:rPr>
          <w:rFonts w:ascii="Times New Roman" w:hAnsi="Times New Roman" w:cs="Times New Roman"/>
          <w:sz w:val="28"/>
          <w:szCs w:val="28"/>
        </w:rPr>
        <w:tab/>
        <w:t>отчет</w:t>
      </w:r>
      <w:r w:rsidRPr="00A629ED">
        <w:rPr>
          <w:rFonts w:ascii="Times New Roman" w:hAnsi="Times New Roman" w:cs="Times New Roman"/>
          <w:sz w:val="28"/>
          <w:szCs w:val="28"/>
        </w:rPr>
        <w:tab/>
        <w:t>о</w:t>
      </w:r>
      <w:r w:rsidRPr="00A629ED">
        <w:rPr>
          <w:rFonts w:ascii="Times New Roman" w:hAnsi="Times New Roman" w:cs="Times New Roman"/>
          <w:sz w:val="28"/>
          <w:szCs w:val="28"/>
        </w:rPr>
        <w:tab/>
        <w:t>НИР/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Загорюев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ab/>
        <w:t>А.Л.</w:t>
      </w:r>
      <w:r w:rsidRPr="00A629ED">
        <w:rPr>
          <w:rFonts w:ascii="Times New Roman" w:hAnsi="Times New Roman" w:cs="Times New Roman"/>
          <w:sz w:val="28"/>
          <w:szCs w:val="28"/>
        </w:rPr>
        <w:tab/>
        <w:t>-</w:t>
      </w:r>
      <w:r w:rsidRPr="00A629ED">
        <w:rPr>
          <w:rFonts w:ascii="Times New Roman" w:hAnsi="Times New Roman" w:cs="Times New Roman"/>
          <w:sz w:val="28"/>
          <w:szCs w:val="28"/>
        </w:rPr>
        <w:tab/>
        <w:t>Екатеринбург:</w:t>
      </w:r>
      <w:r w:rsidRPr="00A629ED">
        <w:rPr>
          <w:rFonts w:ascii="Times New Roman" w:hAnsi="Times New Roman" w:cs="Times New Roman"/>
          <w:sz w:val="28"/>
          <w:szCs w:val="28"/>
        </w:rPr>
        <w:tab/>
        <w:t>Уральский</w:t>
      </w:r>
      <w:r w:rsidRPr="00A629ED">
        <w:rPr>
          <w:rFonts w:ascii="Times New Roman" w:hAnsi="Times New Roman" w:cs="Times New Roman"/>
          <w:sz w:val="28"/>
          <w:szCs w:val="28"/>
        </w:rPr>
        <w:tab/>
      </w:r>
      <w:r w:rsidRPr="00A629ED">
        <w:rPr>
          <w:rFonts w:ascii="Times New Roman" w:hAnsi="Times New Roman" w:cs="Times New Roman"/>
          <w:spacing w:val="-1"/>
          <w:sz w:val="28"/>
          <w:szCs w:val="28"/>
        </w:rPr>
        <w:t>институт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практической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психологии,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2008.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102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Электронные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ресурсы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lastRenderedPageBreak/>
        <w:t>Художественная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энциклопедия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зарубежного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классического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искусства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[Электронный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ресурс].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М.: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Большая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Рос</w:t>
      </w:r>
      <w:proofErr w:type="gramStart"/>
      <w:r w:rsidRPr="00A629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A629ED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A629ED">
        <w:rPr>
          <w:rFonts w:ascii="Times New Roman" w:hAnsi="Times New Roman" w:cs="Times New Roman"/>
          <w:sz w:val="28"/>
          <w:szCs w:val="28"/>
        </w:rPr>
        <w:t>нцикл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.,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1996.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электрон.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опт.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диск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(CD-ROM).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Насырова, Г.А. Модели государственного р</w:t>
      </w:r>
      <w:r w:rsidRPr="00A629ED">
        <w:rPr>
          <w:rFonts w:ascii="Times New Roman" w:hAnsi="Times New Roman" w:cs="Times New Roman"/>
          <w:sz w:val="28"/>
          <w:szCs w:val="28"/>
        </w:rPr>
        <w:t>егулирования страховой деятельности</w:t>
      </w:r>
      <w:r w:rsidRPr="00A629ED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[Электронный ресурс] / Г.А. Насырова // Вестник Финансовой академии. - 2003. - N 4. -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Режим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доступа: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hyperlink r:id="rId34">
        <w:r w:rsidRPr="00A629ED">
          <w:rPr>
            <w:rFonts w:ascii="Times New Roman" w:hAnsi="Times New Roman" w:cs="Times New Roman"/>
            <w:sz w:val="28"/>
            <w:szCs w:val="28"/>
          </w:rPr>
          <w:t>http://vestnik.fa.ru/4(28)2003/4.html.</w:t>
        </w:r>
      </w:hyperlink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</w:p>
    <w:p w:rsidR="00C12242" w:rsidRPr="00A629ED" w:rsidRDefault="00A629ED" w:rsidP="00A629ED">
      <w:pPr>
        <w:pStyle w:val="1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Статьи</w:t>
      </w:r>
    </w:p>
    <w:p w:rsidR="00C12242" w:rsidRPr="00A629ED" w:rsidRDefault="00C12242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b/>
          <w:sz w:val="28"/>
          <w:szCs w:val="28"/>
        </w:rPr>
      </w:pPr>
    </w:p>
    <w:p w:rsidR="00C12242" w:rsidRPr="00A629ED" w:rsidRDefault="00A629ED" w:rsidP="00A629ED">
      <w:pPr>
        <w:pStyle w:val="a3"/>
        <w:spacing w:line="360" w:lineRule="auto"/>
        <w:ind w:left="0" w:right="-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A629ED">
        <w:rPr>
          <w:rFonts w:ascii="Times New Roman" w:hAnsi="Times New Roman" w:cs="Times New Roman"/>
          <w:sz w:val="28"/>
          <w:szCs w:val="28"/>
        </w:rPr>
        <w:t>,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Т.Ф.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Поисковые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инструменты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библиотеки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Т.Ф.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629ED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//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Библиография.</w:t>
      </w:r>
      <w:r w:rsidRPr="00A629ED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2006.</w:t>
      </w:r>
      <w:r w:rsidRPr="00A629ED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N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6.</w:t>
      </w:r>
      <w:r w:rsidRPr="00A629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С.</w:t>
      </w:r>
      <w:r w:rsidRPr="00A629E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19.</w:t>
      </w:r>
    </w:p>
    <w:p w:rsidR="00C12242" w:rsidRPr="00A629ED" w:rsidRDefault="00A629ED" w:rsidP="00A629ED">
      <w:pPr>
        <w:pStyle w:val="a3"/>
        <w:spacing w:line="360" w:lineRule="auto"/>
        <w:ind w:left="0" w:right="-8" w:firstLine="709"/>
        <w:rPr>
          <w:rFonts w:ascii="Times New Roman" w:hAnsi="Times New Roman" w:cs="Times New Roman"/>
          <w:sz w:val="28"/>
          <w:szCs w:val="28"/>
        </w:rPr>
      </w:pPr>
      <w:r w:rsidRPr="00A629ED">
        <w:rPr>
          <w:rFonts w:ascii="Times New Roman" w:hAnsi="Times New Roman" w:cs="Times New Roman"/>
          <w:sz w:val="28"/>
          <w:szCs w:val="28"/>
        </w:rPr>
        <w:t>Кригер,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И.</w:t>
      </w:r>
      <w:r w:rsidRPr="00A629E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Бумага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терпит/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И.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Кригер//</w:t>
      </w:r>
      <w:r w:rsidRPr="00A629E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Новая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газета.</w:t>
      </w:r>
      <w:r w:rsidRPr="00A629E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2009.</w:t>
      </w:r>
      <w:r w:rsidRPr="00A629E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-</w:t>
      </w:r>
      <w:r w:rsidRPr="00A629E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1</w:t>
      </w:r>
      <w:r w:rsidRPr="00A629E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29ED">
        <w:rPr>
          <w:rFonts w:ascii="Times New Roman" w:hAnsi="Times New Roman" w:cs="Times New Roman"/>
          <w:sz w:val="28"/>
          <w:szCs w:val="28"/>
        </w:rPr>
        <w:t>июля.</w:t>
      </w:r>
    </w:p>
    <w:sectPr w:rsidR="00C12242" w:rsidRPr="00A629ED" w:rsidSect="00A629ED">
      <w:pgSz w:w="11900" w:h="1680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700"/>
    <w:multiLevelType w:val="hybridMultilevel"/>
    <w:tmpl w:val="168EA79C"/>
    <w:lvl w:ilvl="0" w:tplc="B5F2975C">
      <w:numFmt w:val="bullet"/>
      <w:lvlText w:val="-"/>
      <w:lvlJc w:val="left"/>
      <w:pPr>
        <w:ind w:left="119" w:hanging="147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42DE9B2C">
      <w:numFmt w:val="bullet"/>
      <w:lvlText w:val="•"/>
      <w:lvlJc w:val="left"/>
      <w:pPr>
        <w:ind w:left="1131" w:hanging="147"/>
      </w:pPr>
      <w:rPr>
        <w:rFonts w:hint="default"/>
        <w:lang w:val="ru-RU" w:eastAsia="en-US" w:bidi="ar-SA"/>
      </w:rPr>
    </w:lvl>
    <w:lvl w:ilvl="2" w:tplc="8EA0087E">
      <w:numFmt w:val="bullet"/>
      <w:lvlText w:val="•"/>
      <w:lvlJc w:val="left"/>
      <w:pPr>
        <w:ind w:left="2143" w:hanging="147"/>
      </w:pPr>
      <w:rPr>
        <w:rFonts w:hint="default"/>
        <w:lang w:val="ru-RU" w:eastAsia="en-US" w:bidi="ar-SA"/>
      </w:rPr>
    </w:lvl>
    <w:lvl w:ilvl="3" w:tplc="081A2CA0">
      <w:numFmt w:val="bullet"/>
      <w:lvlText w:val="•"/>
      <w:lvlJc w:val="left"/>
      <w:pPr>
        <w:ind w:left="3155" w:hanging="147"/>
      </w:pPr>
      <w:rPr>
        <w:rFonts w:hint="default"/>
        <w:lang w:val="ru-RU" w:eastAsia="en-US" w:bidi="ar-SA"/>
      </w:rPr>
    </w:lvl>
    <w:lvl w:ilvl="4" w:tplc="6CB8352C">
      <w:numFmt w:val="bullet"/>
      <w:lvlText w:val="•"/>
      <w:lvlJc w:val="left"/>
      <w:pPr>
        <w:ind w:left="4167" w:hanging="147"/>
      </w:pPr>
      <w:rPr>
        <w:rFonts w:hint="default"/>
        <w:lang w:val="ru-RU" w:eastAsia="en-US" w:bidi="ar-SA"/>
      </w:rPr>
    </w:lvl>
    <w:lvl w:ilvl="5" w:tplc="4D58B6C4">
      <w:numFmt w:val="bullet"/>
      <w:lvlText w:val="•"/>
      <w:lvlJc w:val="left"/>
      <w:pPr>
        <w:ind w:left="5179" w:hanging="147"/>
      </w:pPr>
      <w:rPr>
        <w:rFonts w:hint="default"/>
        <w:lang w:val="ru-RU" w:eastAsia="en-US" w:bidi="ar-SA"/>
      </w:rPr>
    </w:lvl>
    <w:lvl w:ilvl="6" w:tplc="17AEBBE4">
      <w:numFmt w:val="bullet"/>
      <w:lvlText w:val="•"/>
      <w:lvlJc w:val="left"/>
      <w:pPr>
        <w:ind w:left="6191" w:hanging="147"/>
      </w:pPr>
      <w:rPr>
        <w:rFonts w:hint="default"/>
        <w:lang w:val="ru-RU" w:eastAsia="en-US" w:bidi="ar-SA"/>
      </w:rPr>
    </w:lvl>
    <w:lvl w:ilvl="7" w:tplc="B8FE7A16">
      <w:numFmt w:val="bullet"/>
      <w:lvlText w:val="•"/>
      <w:lvlJc w:val="left"/>
      <w:pPr>
        <w:ind w:left="7203" w:hanging="147"/>
      </w:pPr>
      <w:rPr>
        <w:rFonts w:hint="default"/>
        <w:lang w:val="ru-RU" w:eastAsia="en-US" w:bidi="ar-SA"/>
      </w:rPr>
    </w:lvl>
    <w:lvl w:ilvl="8" w:tplc="2006CB4A">
      <w:numFmt w:val="bullet"/>
      <w:lvlText w:val="•"/>
      <w:lvlJc w:val="left"/>
      <w:pPr>
        <w:ind w:left="8215" w:hanging="147"/>
      </w:pPr>
      <w:rPr>
        <w:rFonts w:hint="default"/>
        <w:lang w:val="ru-RU" w:eastAsia="en-US" w:bidi="ar-SA"/>
      </w:rPr>
    </w:lvl>
  </w:abstractNum>
  <w:abstractNum w:abstractNumId="1">
    <w:nsid w:val="1D021771"/>
    <w:multiLevelType w:val="multilevel"/>
    <w:tmpl w:val="D1E0F824"/>
    <w:lvl w:ilvl="0">
      <w:start w:val="1"/>
      <w:numFmt w:val="decimal"/>
      <w:lvlText w:val="%1"/>
      <w:lvlJc w:val="left"/>
      <w:pPr>
        <w:ind w:left="3947" w:hanging="201"/>
        <w:jc w:val="right"/>
      </w:pPr>
      <w:rPr>
        <w:rFonts w:ascii="Arial" w:eastAsia="Arial" w:hAnsi="Arial" w:cs="Arial" w:hint="default"/>
        <w:b/>
        <w:bCs/>
        <w:color w:val="25282E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403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0" w:hanging="602"/>
        <w:jc w:val="left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0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9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9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9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9" w:hanging="602"/>
      </w:pPr>
      <w:rPr>
        <w:rFonts w:hint="default"/>
        <w:lang w:val="ru-RU" w:eastAsia="en-US" w:bidi="ar-SA"/>
      </w:rPr>
    </w:lvl>
  </w:abstractNum>
  <w:abstractNum w:abstractNumId="2">
    <w:nsid w:val="2A967A20"/>
    <w:multiLevelType w:val="hybridMultilevel"/>
    <w:tmpl w:val="C520E864"/>
    <w:lvl w:ilvl="0" w:tplc="F4448446">
      <w:start w:val="1"/>
      <w:numFmt w:val="decimal"/>
      <w:lvlText w:val="%1)"/>
      <w:lvlJc w:val="left"/>
      <w:pPr>
        <w:ind w:left="1120" w:hanging="281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E960A60E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2" w:tplc="F044EFC8">
      <w:numFmt w:val="bullet"/>
      <w:lvlText w:val="•"/>
      <w:lvlJc w:val="left"/>
      <w:pPr>
        <w:ind w:left="2943" w:hanging="281"/>
      </w:pPr>
      <w:rPr>
        <w:rFonts w:hint="default"/>
        <w:lang w:val="ru-RU" w:eastAsia="en-US" w:bidi="ar-SA"/>
      </w:rPr>
    </w:lvl>
    <w:lvl w:ilvl="3" w:tplc="6B66849C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F18620DA">
      <w:numFmt w:val="bullet"/>
      <w:lvlText w:val="•"/>
      <w:lvlJc w:val="left"/>
      <w:pPr>
        <w:ind w:left="4767" w:hanging="281"/>
      </w:pPr>
      <w:rPr>
        <w:rFonts w:hint="default"/>
        <w:lang w:val="ru-RU" w:eastAsia="en-US" w:bidi="ar-SA"/>
      </w:rPr>
    </w:lvl>
    <w:lvl w:ilvl="5" w:tplc="989863B8">
      <w:numFmt w:val="bullet"/>
      <w:lvlText w:val="•"/>
      <w:lvlJc w:val="left"/>
      <w:pPr>
        <w:ind w:left="5679" w:hanging="281"/>
      </w:pPr>
      <w:rPr>
        <w:rFonts w:hint="default"/>
        <w:lang w:val="ru-RU" w:eastAsia="en-US" w:bidi="ar-SA"/>
      </w:rPr>
    </w:lvl>
    <w:lvl w:ilvl="6" w:tplc="0512CC8E">
      <w:numFmt w:val="bullet"/>
      <w:lvlText w:val="•"/>
      <w:lvlJc w:val="left"/>
      <w:pPr>
        <w:ind w:left="6591" w:hanging="281"/>
      </w:pPr>
      <w:rPr>
        <w:rFonts w:hint="default"/>
        <w:lang w:val="ru-RU" w:eastAsia="en-US" w:bidi="ar-SA"/>
      </w:rPr>
    </w:lvl>
    <w:lvl w:ilvl="7" w:tplc="12F493E2">
      <w:numFmt w:val="bullet"/>
      <w:lvlText w:val="•"/>
      <w:lvlJc w:val="left"/>
      <w:pPr>
        <w:ind w:left="7503" w:hanging="281"/>
      </w:pPr>
      <w:rPr>
        <w:rFonts w:hint="default"/>
        <w:lang w:val="ru-RU" w:eastAsia="en-US" w:bidi="ar-SA"/>
      </w:rPr>
    </w:lvl>
    <w:lvl w:ilvl="8" w:tplc="CB36882C">
      <w:numFmt w:val="bullet"/>
      <w:lvlText w:val="•"/>
      <w:lvlJc w:val="left"/>
      <w:pPr>
        <w:ind w:left="8415" w:hanging="281"/>
      </w:pPr>
      <w:rPr>
        <w:rFonts w:hint="default"/>
        <w:lang w:val="ru-RU" w:eastAsia="en-US" w:bidi="ar-SA"/>
      </w:rPr>
    </w:lvl>
  </w:abstractNum>
  <w:abstractNum w:abstractNumId="3">
    <w:nsid w:val="2CA44381"/>
    <w:multiLevelType w:val="hybridMultilevel"/>
    <w:tmpl w:val="C2560028"/>
    <w:lvl w:ilvl="0" w:tplc="816216FA">
      <w:start w:val="1"/>
      <w:numFmt w:val="decimal"/>
      <w:lvlText w:val="%1)"/>
      <w:lvlJc w:val="left"/>
      <w:pPr>
        <w:ind w:left="1120" w:hanging="281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D446080A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2" w:tplc="A6101D38">
      <w:numFmt w:val="bullet"/>
      <w:lvlText w:val="•"/>
      <w:lvlJc w:val="left"/>
      <w:pPr>
        <w:ind w:left="2943" w:hanging="281"/>
      </w:pPr>
      <w:rPr>
        <w:rFonts w:hint="default"/>
        <w:lang w:val="ru-RU" w:eastAsia="en-US" w:bidi="ar-SA"/>
      </w:rPr>
    </w:lvl>
    <w:lvl w:ilvl="3" w:tplc="3A485474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45A063A4">
      <w:numFmt w:val="bullet"/>
      <w:lvlText w:val="•"/>
      <w:lvlJc w:val="left"/>
      <w:pPr>
        <w:ind w:left="4767" w:hanging="281"/>
      </w:pPr>
      <w:rPr>
        <w:rFonts w:hint="default"/>
        <w:lang w:val="ru-RU" w:eastAsia="en-US" w:bidi="ar-SA"/>
      </w:rPr>
    </w:lvl>
    <w:lvl w:ilvl="5" w:tplc="E660A40E">
      <w:numFmt w:val="bullet"/>
      <w:lvlText w:val="•"/>
      <w:lvlJc w:val="left"/>
      <w:pPr>
        <w:ind w:left="5679" w:hanging="281"/>
      </w:pPr>
      <w:rPr>
        <w:rFonts w:hint="default"/>
        <w:lang w:val="ru-RU" w:eastAsia="en-US" w:bidi="ar-SA"/>
      </w:rPr>
    </w:lvl>
    <w:lvl w:ilvl="6" w:tplc="26109408">
      <w:numFmt w:val="bullet"/>
      <w:lvlText w:val="•"/>
      <w:lvlJc w:val="left"/>
      <w:pPr>
        <w:ind w:left="6591" w:hanging="281"/>
      </w:pPr>
      <w:rPr>
        <w:rFonts w:hint="default"/>
        <w:lang w:val="ru-RU" w:eastAsia="en-US" w:bidi="ar-SA"/>
      </w:rPr>
    </w:lvl>
    <w:lvl w:ilvl="7" w:tplc="5E86ACDC">
      <w:numFmt w:val="bullet"/>
      <w:lvlText w:val="•"/>
      <w:lvlJc w:val="left"/>
      <w:pPr>
        <w:ind w:left="7503" w:hanging="281"/>
      </w:pPr>
      <w:rPr>
        <w:rFonts w:hint="default"/>
        <w:lang w:val="ru-RU" w:eastAsia="en-US" w:bidi="ar-SA"/>
      </w:rPr>
    </w:lvl>
    <w:lvl w:ilvl="8" w:tplc="027A65FE">
      <w:numFmt w:val="bullet"/>
      <w:lvlText w:val="•"/>
      <w:lvlJc w:val="left"/>
      <w:pPr>
        <w:ind w:left="8415" w:hanging="281"/>
      </w:pPr>
      <w:rPr>
        <w:rFonts w:hint="default"/>
        <w:lang w:val="ru-RU" w:eastAsia="en-US" w:bidi="ar-SA"/>
      </w:rPr>
    </w:lvl>
  </w:abstractNum>
  <w:abstractNum w:abstractNumId="4">
    <w:nsid w:val="2FDB2F7F"/>
    <w:multiLevelType w:val="hybridMultilevel"/>
    <w:tmpl w:val="A466565A"/>
    <w:lvl w:ilvl="0" w:tplc="463E20E0">
      <w:start w:val="1"/>
      <w:numFmt w:val="decimal"/>
      <w:lvlText w:val="%1)"/>
      <w:lvlJc w:val="left"/>
      <w:pPr>
        <w:ind w:left="1120" w:hanging="281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72BAB9CE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2" w:tplc="BCC21310">
      <w:numFmt w:val="bullet"/>
      <w:lvlText w:val="•"/>
      <w:lvlJc w:val="left"/>
      <w:pPr>
        <w:ind w:left="2943" w:hanging="281"/>
      </w:pPr>
      <w:rPr>
        <w:rFonts w:hint="default"/>
        <w:lang w:val="ru-RU" w:eastAsia="en-US" w:bidi="ar-SA"/>
      </w:rPr>
    </w:lvl>
    <w:lvl w:ilvl="3" w:tplc="9170F282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1010945C">
      <w:numFmt w:val="bullet"/>
      <w:lvlText w:val="•"/>
      <w:lvlJc w:val="left"/>
      <w:pPr>
        <w:ind w:left="4767" w:hanging="281"/>
      </w:pPr>
      <w:rPr>
        <w:rFonts w:hint="default"/>
        <w:lang w:val="ru-RU" w:eastAsia="en-US" w:bidi="ar-SA"/>
      </w:rPr>
    </w:lvl>
    <w:lvl w:ilvl="5" w:tplc="FD8226C4">
      <w:numFmt w:val="bullet"/>
      <w:lvlText w:val="•"/>
      <w:lvlJc w:val="left"/>
      <w:pPr>
        <w:ind w:left="5679" w:hanging="281"/>
      </w:pPr>
      <w:rPr>
        <w:rFonts w:hint="default"/>
        <w:lang w:val="ru-RU" w:eastAsia="en-US" w:bidi="ar-SA"/>
      </w:rPr>
    </w:lvl>
    <w:lvl w:ilvl="6" w:tplc="9C2CF436">
      <w:numFmt w:val="bullet"/>
      <w:lvlText w:val="•"/>
      <w:lvlJc w:val="left"/>
      <w:pPr>
        <w:ind w:left="6591" w:hanging="281"/>
      </w:pPr>
      <w:rPr>
        <w:rFonts w:hint="default"/>
        <w:lang w:val="ru-RU" w:eastAsia="en-US" w:bidi="ar-SA"/>
      </w:rPr>
    </w:lvl>
    <w:lvl w:ilvl="7" w:tplc="6C20888E">
      <w:numFmt w:val="bullet"/>
      <w:lvlText w:val="•"/>
      <w:lvlJc w:val="left"/>
      <w:pPr>
        <w:ind w:left="7503" w:hanging="281"/>
      </w:pPr>
      <w:rPr>
        <w:rFonts w:hint="default"/>
        <w:lang w:val="ru-RU" w:eastAsia="en-US" w:bidi="ar-SA"/>
      </w:rPr>
    </w:lvl>
    <w:lvl w:ilvl="8" w:tplc="351A9590">
      <w:numFmt w:val="bullet"/>
      <w:lvlText w:val="•"/>
      <w:lvlJc w:val="left"/>
      <w:pPr>
        <w:ind w:left="8415" w:hanging="281"/>
      </w:pPr>
      <w:rPr>
        <w:rFonts w:hint="default"/>
        <w:lang w:val="ru-RU" w:eastAsia="en-US" w:bidi="ar-SA"/>
      </w:rPr>
    </w:lvl>
  </w:abstractNum>
  <w:abstractNum w:abstractNumId="5">
    <w:nsid w:val="47432B6F"/>
    <w:multiLevelType w:val="multilevel"/>
    <w:tmpl w:val="08783E0A"/>
    <w:lvl w:ilvl="0">
      <w:start w:val="5"/>
      <w:numFmt w:val="decimal"/>
      <w:lvlText w:val="%1"/>
      <w:lvlJc w:val="left"/>
      <w:pPr>
        <w:ind w:left="1242" w:hanging="4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403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9" w:hanging="787"/>
        <w:jc w:val="left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9" w:hanging="7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9" w:hanging="7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9" w:hanging="7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9" w:hanging="7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9" w:hanging="7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9" w:hanging="78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12242"/>
    <w:rsid w:val="00A629ED"/>
    <w:rsid w:val="00C1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86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7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6" w:hanging="14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186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7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86" w:hanging="14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3824868.0/" TargetMode="External"/><Relationship Id="rId18" Type="http://schemas.openxmlformats.org/officeDocument/2006/relationships/hyperlink" Target="garantf1://3824426.43/" TargetMode="External"/><Relationship Id="rId26" Type="http://schemas.openxmlformats.org/officeDocument/2006/relationships/hyperlink" Target="garantf1://12067318.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3824426.0/" TargetMode="External"/><Relationship Id="rId34" Type="http://schemas.openxmlformats.org/officeDocument/2006/relationships/hyperlink" Target="http://vestnik.fa.ru/4(28)2003/4.html" TargetMode="External"/><Relationship Id="rId7" Type="http://schemas.openxmlformats.org/officeDocument/2006/relationships/hyperlink" Target="garantf1://12029354.300/" TargetMode="External"/><Relationship Id="rId12" Type="http://schemas.openxmlformats.org/officeDocument/2006/relationships/hyperlink" Target="garantf1://3824426.0/" TargetMode="External"/><Relationship Id="rId17" Type="http://schemas.openxmlformats.org/officeDocument/2006/relationships/hyperlink" Target="garantf1://12067318.0/" TargetMode="External"/><Relationship Id="rId25" Type="http://schemas.openxmlformats.org/officeDocument/2006/relationships/hyperlink" Target="garantf1://3824426.43/" TargetMode="External"/><Relationship Id="rId33" Type="http://schemas.openxmlformats.org/officeDocument/2006/relationships/hyperlink" Target="garantf1://55071600.0/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890941.279/" TargetMode="External"/><Relationship Id="rId20" Type="http://schemas.openxmlformats.org/officeDocument/2006/relationships/hyperlink" Target="garantf1://3824426.44/" TargetMode="External"/><Relationship Id="rId29" Type="http://schemas.openxmlformats.org/officeDocument/2006/relationships/hyperlink" Target="garantf1://3824868.0/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0081634.0/" TargetMode="External"/><Relationship Id="rId11" Type="http://schemas.openxmlformats.org/officeDocument/2006/relationships/hyperlink" Target="garantf1://6077478.0/" TargetMode="External"/><Relationship Id="rId24" Type="http://schemas.openxmlformats.org/officeDocument/2006/relationships/hyperlink" Target="garantf1://3824868.0/" TargetMode="External"/><Relationship Id="rId32" Type="http://schemas.openxmlformats.org/officeDocument/2006/relationships/hyperlink" Target="garantf1://10005807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6077404.0/" TargetMode="External"/><Relationship Id="rId23" Type="http://schemas.openxmlformats.org/officeDocument/2006/relationships/hyperlink" Target="garantf1://6077478.307/" TargetMode="External"/><Relationship Id="rId28" Type="http://schemas.openxmlformats.org/officeDocument/2006/relationships/hyperlink" Target="garantf1://6080702.0/" TargetMode="External"/><Relationship Id="rId36" Type="http://schemas.openxmlformats.org/officeDocument/2006/relationships/theme" Target="theme/theme1.xml"/><Relationship Id="rId10" Type="http://schemas.openxmlformats.org/officeDocument/2006/relationships/hyperlink" Target="garantf1://12067318.0/" TargetMode="External"/><Relationship Id="rId19" Type="http://schemas.openxmlformats.org/officeDocument/2006/relationships/hyperlink" Target="garantf1://3824426.43/" TargetMode="External"/><Relationship Id="rId31" Type="http://schemas.openxmlformats.org/officeDocument/2006/relationships/hyperlink" Target="garantf1://10003000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6080702.0/" TargetMode="External"/><Relationship Id="rId14" Type="http://schemas.openxmlformats.org/officeDocument/2006/relationships/hyperlink" Target="garantf1://6077351.0/" TargetMode="External"/><Relationship Id="rId22" Type="http://schemas.openxmlformats.org/officeDocument/2006/relationships/hyperlink" Target="garantf1://6077351.300/" TargetMode="External"/><Relationship Id="rId27" Type="http://schemas.openxmlformats.org/officeDocument/2006/relationships/hyperlink" Target="garantf1://3824868.0/" TargetMode="External"/><Relationship Id="rId30" Type="http://schemas.openxmlformats.org/officeDocument/2006/relationships/hyperlink" Target="garantf1://6080702.0/" TargetMode="External"/><Relationship Id="rId35" Type="http://schemas.openxmlformats.org/officeDocument/2006/relationships/fontTable" Target="fontTable.xml"/><Relationship Id="rId8" Type="http://schemas.openxmlformats.org/officeDocument/2006/relationships/hyperlink" Target="garantf1://607771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4110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2</cp:revision>
  <dcterms:created xsi:type="dcterms:W3CDTF">2022-10-31T17:45:00Z</dcterms:created>
  <dcterms:modified xsi:type="dcterms:W3CDTF">2022-10-31T17:45:00Z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2022-10-31T00:00:00Z</vt:filetime>
  </property>
</Properties>
</file>