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9743B" w:rsidRDefault="0019743B" w:rsidP="0019743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proofErr w:type="spellStart"/>
      <w:r>
        <w:rPr>
          <w:rFonts w:ascii="Times New Roman" w:eastAsia="Times New Roman" w:hAnsi="Times New Roman" w:cs="Times New Roman"/>
          <w:u w:val="single"/>
        </w:rPr>
        <w:t>Заковрановой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Анны Федоровны</w:t>
      </w:r>
    </w:p>
    <w:p w:rsidR="0019743B" w:rsidRPr="00F75AE1" w:rsidRDefault="0019743B" w:rsidP="0019743B">
      <w:pPr>
        <w:spacing w:after="0" w:line="240" w:lineRule="auto"/>
        <w:ind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19743B" w:rsidRDefault="0019743B" w:rsidP="0019743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Pr="00D267A9">
        <w:rPr>
          <w:rFonts w:ascii="Times New Roman" w:eastAsia="Times New Roman" w:hAnsi="Times New Roman" w:cs="Times New Roman"/>
          <w:u w:val="single"/>
        </w:rPr>
        <w:t xml:space="preserve">Гончарова Светлана Викторовна, к. п. </w:t>
      </w:r>
      <w:proofErr w:type="spellStart"/>
      <w:r w:rsidRPr="00D267A9">
        <w:rPr>
          <w:rFonts w:ascii="Times New Roman" w:eastAsia="Times New Roman" w:hAnsi="Times New Roman" w:cs="Times New Roman"/>
          <w:u w:val="single"/>
        </w:rPr>
        <w:t>н</w:t>
      </w:r>
      <w:proofErr w:type="spellEnd"/>
      <w:r w:rsidRPr="00D267A9">
        <w:rPr>
          <w:rFonts w:ascii="Times New Roman" w:eastAsia="Times New Roman" w:hAnsi="Times New Roman" w:cs="Times New Roman"/>
          <w:u w:val="single"/>
        </w:rPr>
        <w:t xml:space="preserve">, доцент, доцент кафедры </w:t>
      </w:r>
      <w:proofErr w:type="spellStart"/>
      <w:r w:rsidRPr="00D267A9">
        <w:rPr>
          <w:rFonts w:ascii="Times New Roman" w:eastAsia="Times New Roman" w:hAnsi="Times New Roman" w:cs="Times New Roman"/>
          <w:u w:val="single"/>
        </w:rPr>
        <w:t>ИТиЭО</w:t>
      </w:r>
      <w:proofErr w:type="spellEnd"/>
    </w:p>
    <w:p w:rsidR="0019743B" w:rsidRDefault="0019743B" w:rsidP="0019743B">
      <w:pPr>
        <w:spacing w:after="0" w:line="240" w:lineRule="auto"/>
        <w:ind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454F5E" w:rsidRDefault="00454F5E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4F5E" w:rsidRDefault="0019743B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454F5E" w:rsidRDefault="0019743B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24.10.2022г.</w:t>
      </w: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85"/>
        <w:gridCol w:w="2693"/>
        <w:gridCol w:w="1134"/>
        <w:gridCol w:w="1701"/>
      </w:tblGrid>
      <w:tr w:rsidR="00454F5E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454F5E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454F5E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454F5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454F5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454F5E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5E" w:rsidRDefault="0019743B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19743B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 w:rsidP="006E07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.10.2022</w:t>
            </w:r>
          </w:p>
        </w:tc>
      </w:tr>
      <w:tr w:rsidR="0019743B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19743B" w:rsidRDefault="0019743B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портфолио, QR-код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отчете)</w:t>
            </w:r>
            <w:proofErr w:type="gramEnd"/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 w:rsidP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 w:rsidP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11.10.2022</w:t>
            </w:r>
          </w:p>
        </w:tc>
      </w:tr>
      <w:tr w:rsidR="0019743B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19743B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7.0.11-2011».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7.0.12-2011» Библиографическая запись. Сокращение слов и словосочетаний на русском языке.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16.10.2022</w:t>
            </w:r>
          </w:p>
        </w:tc>
      </w:tr>
      <w:tr w:rsidR="0019743B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21.10.2022</w:t>
            </w:r>
          </w:p>
        </w:tc>
      </w:tr>
      <w:tr w:rsidR="0019743B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 w:rsidP="006E07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43B" w:rsidRDefault="001974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24.10.2022</w:t>
            </w:r>
          </w:p>
        </w:tc>
      </w:tr>
    </w:tbl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4F5E" w:rsidRDefault="00454F5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 «6» октября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2022 г.  ________________________ </w:t>
      </w:r>
      <w:r>
        <w:rPr>
          <w:rFonts w:ascii="Times New Roman" w:eastAsia="Times New Roman" w:hAnsi="Times New Roman" w:cs="Times New Roman"/>
          <w:u w:val="single"/>
        </w:rPr>
        <w:t>Заковранова Анна Федоровна</w:t>
      </w:r>
    </w:p>
    <w:p w:rsidR="00454F5E" w:rsidRDefault="0019743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студента)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(расшифровка подписи)</w:t>
      </w:r>
    </w:p>
    <w:sectPr w:rsidR="00454F5E" w:rsidSect="00454F5E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E75DC"/>
    <w:multiLevelType w:val="multilevel"/>
    <w:tmpl w:val="7714C93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4F5E"/>
    <w:rsid w:val="0019743B"/>
    <w:rsid w:val="0045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54F5E"/>
  </w:style>
  <w:style w:type="table" w:customStyle="1" w:styleId="TableNormal">
    <w:name w:val="Table Normal"/>
    <w:rsid w:val="00454F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454F5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54F5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Lenovo_C50-30_02</cp:lastModifiedBy>
  <cp:revision>2</cp:revision>
  <dcterms:created xsi:type="dcterms:W3CDTF">2022-10-25T15:01:00Z</dcterms:created>
  <dcterms:modified xsi:type="dcterms:W3CDTF">2022-10-25T15:32:00Z</dcterms:modified>
</cp:coreProperties>
</file>