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408E6" w14:textId="77777777" w:rsidR="006F2EFB" w:rsidRDefault="006F2EFB" w:rsidP="006F2EFB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38BF68BB" wp14:editId="2221B17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862995" w14:textId="77777777" w:rsidR="006F2EFB" w:rsidRDefault="006F2EFB" w:rsidP="006F2EFB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51F624A6" w14:textId="77777777" w:rsidR="006F2EFB" w:rsidRDefault="006F2EFB" w:rsidP="006F2EFB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hidden="0" allowOverlap="1" wp14:anchorId="01A0F7EC" wp14:editId="1753D13C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4087A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-25pt;margin-top:6.4pt;width:501pt;height:1pt;z-index:251660288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"/>
            </w:pict>
          </mc:Fallback>
        </mc:AlternateContent>
      </w:r>
    </w:p>
    <w:p w14:paraId="6AE8E73E" w14:textId="77777777" w:rsidR="006F2EFB" w:rsidRDefault="006F2EFB" w:rsidP="006F2EFB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03FC27CB" w14:textId="77777777" w:rsidR="006F2EFB" w:rsidRDefault="006F2EFB" w:rsidP="006F2EFB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7B8F4A5E" w14:textId="77777777" w:rsidR="006F2EFB" w:rsidRDefault="006F2EFB" w:rsidP="006F2EFB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4324FE1F" w14:textId="77777777" w:rsidR="006F2EFB" w:rsidRDefault="006F2EFB" w:rsidP="006F2EFB"/>
    <w:p w14:paraId="7D35BC68" w14:textId="77777777" w:rsidR="006F2EFB" w:rsidRDefault="006F2EFB" w:rsidP="006F2EFB"/>
    <w:p w14:paraId="1189D71F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>технологической (проектно-технологическая)</w:t>
      </w:r>
    </w:p>
    <w:p w14:paraId="700E851E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815CD53" w14:textId="77777777" w:rsidR="006F2EFB" w:rsidRDefault="006F2EFB" w:rsidP="006F2EFB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7772EC0D" w14:textId="77777777" w:rsidR="006F2EFB" w:rsidRDefault="006F2EFB" w:rsidP="006F2EFB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ED69527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924B855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0C07370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219725F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5456287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1E1C1D8" w14:textId="7DA128A6" w:rsidR="006F2EFB" w:rsidRDefault="006F2EFB" w:rsidP="006F2EFB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З.)</w:t>
      </w:r>
    </w:p>
    <w:p w14:paraId="1CD6250E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</w:rPr>
      </w:pPr>
    </w:p>
    <w:p w14:paraId="5E585CA8" w14:textId="35B32F8A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Pr="006F2EFB">
        <w:rPr>
          <w:rFonts w:ascii="Times New Roman" w:eastAsia="Times New Roman" w:hAnsi="Times New Roman"/>
          <w:sz w:val="26"/>
          <w:szCs w:val="26"/>
        </w:rPr>
        <w:t xml:space="preserve">к.ф.-м.н., доцент кафедры </w:t>
      </w:r>
      <w:proofErr w:type="spellStart"/>
      <w:r w:rsidRPr="006F2EFB"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7EE77950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125DB91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464F38F" w14:textId="50FC6450" w:rsidR="006F2EFB" w:rsidRDefault="006F2EFB" w:rsidP="006F2EFB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>
        <w:rPr>
          <w:rFonts w:ascii="Times New Roman" w:eastAsia="Times New Roman" w:hAnsi="Times New Roman"/>
        </w:rPr>
        <w:t>Жуков Н. Н.</w:t>
      </w:r>
      <w:r>
        <w:rPr>
          <w:rFonts w:ascii="Times New Roman" w:eastAsia="Times New Roman" w:hAnsi="Times New Roman"/>
        </w:rPr>
        <w:t>)</w:t>
      </w:r>
    </w:p>
    <w:p w14:paraId="5FE0A364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7E929A4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56EF4B26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3522D117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3BC227F" w14:textId="38B0BAB5" w:rsidR="006F2EFB" w:rsidRDefault="006F2EFB" w:rsidP="006F2EFB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>
        <w:rPr>
          <w:rFonts w:ascii="Times New Roman" w:eastAsia="Times New Roman" w:hAnsi="Times New Roman"/>
        </w:rPr>
        <w:t>Клементьев А. А.</w:t>
      </w:r>
      <w:r>
        <w:rPr>
          <w:rFonts w:ascii="Times New Roman" w:eastAsia="Times New Roman" w:hAnsi="Times New Roman"/>
        </w:rPr>
        <w:t>)</w:t>
      </w:r>
    </w:p>
    <w:p w14:paraId="33840C06" w14:textId="77777777" w:rsidR="006F2EFB" w:rsidRDefault="006F2EFB" w:rsidP="006F2EFB">
      <w:pPr>
        <w:rPr>
          <w:rFonts w:ascii="Times New Roman" w:eastAsia="Times New Roman" w:hAnsi="Times New Roman"/>
          <w:sz w:val="26"/>
          <w:szCs w:val="26"/>
        </w:rPr>
      </w:pPr>
    </w:p>
    <w:p w14:paraId="6BCE0A42" w14:textId="77777777" w:rsidR="006F2EFB" w:rsidRDefault="006F2EFB" w:rsidP="006F2EFB">
      <w:pPr>
        <w:rPr>
          <w:rFonts w:ascii="Times New Roman" w:eastAsia="Times New Roman" w:hAnsi="Times New Roman"/>
          <w:sz w:val="26"/>
          <w:szCs w:val="26"/>
        </w:rPr>
      </w:pPr>
    </w:p>
    <w:p w14:paraId="5A6C7C23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EE335CA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2024</w:t>
      </w:r>
    </w:p>
    <w:p w14:paraId="575E3938" w14:textId="4CA68E13" w:rsidR="006F2EFB" w:rsidRPr="006F2EFB" w:rsidRDefault="006F2EFB" w:rsidP="006F2EFB">
      <w:pPr>
        <w:pStyle w:val="1"/>
        <w:tabs>
          <w:tab w:val="left" w:pos="1360"/>
          <w:tab w:val="center" w:pos="4677"/>
        </w:tabs>
        <w:rPr>
          <w:rFonts w:ascii="Times New Roman" w:hAnsi="Times New Roman" w:cs="Times New Roman"/>
          <w:sz w:val="24"/>
          <w:szCs w:val="36"/>
        </w:rPr>
      </w:pPr>
      <w:r w:rsidRPr="006F2EFB">
        <w:rPr>
          <w:rFonts w:ascii="Times New Roman" w:hAnsi="Times New Roman" w:cs="Times New Roman"/>
          <w:sz w:val="24"/>
          <w:szCs w:val="36"/>
        </w:rPr>
        <w:lastRenderedPageBreak/>
        <w:t>I. Инвариантная самостоятельная работа</w:t>
      </w:r>
    </w:p>
    <w:p w14:paraId="54C5F102" w14:textId="77777777" w:rsidR="006F2EFB" w:rsidRDefault="006F2EFB" w:rsidP="006F2EFB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28348CAB" w14:textId="070E3B10" w:rsidR="006F2EFB" w:rsidRDefault="006F2EFB" w:rsidP="006F2EFB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</w:t>
      </w:r>
      <w:r w:rsidRPr="006F2E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6F2EFB">
        <w:rPr>
          <w:rFonts w:ascii="Times New Roman" w:eastAsia="Times New Roman" w:hAnsi="Times New Roman"/>
          <w:b/>
          <w:sz w:val="24"/>
          <w:szCs w:val="24"/>
        </w:rPr>
        <w:t xml:space="preserve">1.1 </w:t>
      </w:r>
      <w:r w:rsidRPr="006F2EFB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Изучить и проанализировать систему управления проектами </w:t>
      </w:r>
      <w:proofErr w:type="spellStart"/>
      <w:r w:rsidRPr="006F2EFB">
        <w:rPr>
          <w:rFonts w:ascii="Times New Roman" w:eastAsia="Times New Roman" w:hAnsi="Times New Roman"/>
          <w:b/>
          <w:i/>
          <w:iCs/>
          <w:sz w:val="24"/>
          <w:szCs w:val="24"/>
          <w:lang w:val="en-US"/>
        </w:rPr>
        <w:t>YouGile</w:t>
      </w:r>
      <w:proofErr w:type="spellEnd"/>
      <w:r w:rsidRPr="006F2EFB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472557D1" w14:textId="7A53317D" w:rsidR="006F2EFB" w:rsidRPr="006F2EFB" w:rsidRDefault="006F2EFB" w:rsidP="006F2EFB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с комментарием по основным возможностям </w:t>
      </w:r>
      <w:proofErr w:type="spellStart"/>
      <w:r w:rsidRPr="006F2EF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YouGile</w:t>
      </w:r>
      <w:proofErr w:type="spellEnd"/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и ссылкой на документацию.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22CF335C" w14:textId="625A8ECE" w:rsidR="006F2EFB" w:rsidRDefault="006F2EFB" w:rsidP="006F2E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01F20A7F" w14:textId="77777777" w:rsidR="006F2EFB" w:rsidRDefault="006F2EFB" w:rsidP="006F2EF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888D0D7" w14:textId="0F23B0E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</w:t>
      </w:r>
      <w:r w:rsidRPr="006F2EF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6F2EF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1.2 </w:t>
      </w:r>
      <w:r w:rsidRPr="006F2EF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Изучить и проанализировать программное обеспечение сайта ЦБС Петроградского района</w:t>
      </w:r>
    </w:p>
    <w:p w14:paraId="21E3C856" w14:textId="0FC7A97F" w:rsidR="006F2EFB" w:rsidRDefault="006F2EFB" w:rsidP="006F2EFB">
      <w:pPr>
        <w:spacing w:before="24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r w:rsidRPr="006F2EF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описанием основных технологий, используемых на сайте.</w:t>
      </w:r>
    </w:p>
    <w:p w14:paraId="60F7883D" w14:textId="1675023E" w:rsidR="006F2EFB" w:rsidRDefault="006F2EFB" w:rsidP="006F2EFB">
      <w:pPr>
        <w:spacing w:before="240"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3327523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76603A3" w14:textId="11742949" w:rsidR="006F2EFB" w:rsidRDefault="006F2EFB" w:rsidP="006F2EFB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1.3.</w:t>
      </w:r>
      <w:r w:rsidRPr="00F06D0F">
        <w:t xml:space="preserve"> </w:t>
      </w:r>
      <w:r>
        <w:t xml:space="preserve"> </w:t>
      </w:r>
      <w:r w:rsidRPr="006F2EF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СУП.</w:t>
      </w:r>
    </w:p>
    <w:p w14:paraId="7B83F8E9" w14:textId="4B9F3734" w:rsidR="006F2EFB" w:rsidRPr="006F2EFB" w:rsidRDefault="006F2EFB" w:rsidP="006F2EFB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выявленными проблемами и предложениями по сайту в виде снимков экрана сформированных задач.</w:t>
      </w:r>
    </w:p>
    <w:p w14:paraId="4210828F" w14:textId="01CB9E49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860648A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CA3D3FF" w14:textId="63E1FE04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4. </w:t>
      </w:r>
      <w:r w:rsidRPr="006F2EF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Проверить воспроизводимость выявленных проблем сайта ЦБС Петроградского района.</w:t>
      </w:r>
    </w:p>
    <w:p w14:paraId="52BB3D78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CDE9C53" w14:textId="6CFB8FA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детализованных задач.</w:t>
      </w:r>
    </w:p>
    <w:p w14:paraId="641DB04B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3200DBF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96B1A5A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E53CAE8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DB75EAE" w14:textId="017CB4F4" w:rsidR="006F2EFB" w:rsidRPr="006F2EFB" w:rsidRDefault="006F2EFB" w:rsidP="006F2EFB">
      <w:pPr>
        <w:spacing w:after="0" w:line="240" w:lineRule="auto"/>
        <w:jc w:val="both"/>
        <w:rPr>
          <w:rFonts w:ascii="Times New Roman" w:eastAsia="Times" w:hAnsi="Times New Roman"/>
          <w:b/>
          <w:bCs/>
          <w:i/>
          <w:iCs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5.</w:t>
      </w:r>
      <w:r w:rsidRPr="00F06D0F">
        <w:t xml:space="preserve"> </w:t>
      </w:r>
      <w:r w:rsidRPr="006F2EFB">
        <w:rPr>
          <w:rFonts w:ascii="Times New Roman" w:hAnsi="Times New Roman"/>
          <w:b/>
          <w:bCs/>
          <w:i/>
          <w:iCs/>
          <w:sz w:val="24"/>
          <w:szCs w:val="24"/>
        </w:rPr>
        <w:t>Получить доступ к серверной стороне портала ЦБС Петроградского района</w:t>
      </w:r>
    </w:p>
    <w:p w14:paraId="1A9D2E1C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431F3DD" w14:textId="3A9DF6D0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с публичным ключом (алгоритма </w:t>
      </w:r>
      <w:r w:rsidRPr="006F2EF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RSA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>) и скриншотом авторизации на сервере.</w:t>
      </w:r>
    </w:p>
    <w:p w14:paraId="3B656C3B" w14:textId="77777777" w:rsidR="006F2EFB" w:rsidRDefault="006F2EFB" w:rsidP="006F2EFB">
      <w:pPr>
        <w:spacing w:before="24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AFE9D73" w14:textId="77777777" w:rsidR="006F2EFB" w:rsidRDefault="006F2EFB" w:rsidP="006F2EFB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27B97AB6" w14:textId="125CD82D" w:rsidR="006F2EFB" w:rsidRPr="006F2EFB" w:rsidRDefault="006F2EFB" w:rsidP="006F2EFB">
      <w:pPr>
        <w:pStyle w:val="1"/>
        <w:rPr>
          <w:rFonts w:ascii="Times New Roman" w:hAnsi="Times New Roman" w:cs="Times New Roman"/>
          <w:sz w:val="24"/>
          <w:szCs w:val="24"/>
        </w:rPr>
      </w:pPr>
      <w:r w:rsidRPr="006F2EFB">
        <w:rPr>
          <w:rFonts w:ascii="Times New Roman" w:hAnsi="Times New Roman" w:cs="Times New Roman"/>
          <w:sz w:val="24"/>
          <w:szCs w:val="24"/>
        </w:rPr>
        <w:lastRenderedPageBreak/>
        <w:t>II. Вариативная самостоятельная работа</w:t>
      </w:r>
    </w:p>
    <w:p w14:paraId="11A55C15" w14:textId="77777777" w:rsidR="006F2EFB" w:rsidRDefault="006F2EFB" w:rsidP="006F2EFB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FCA3B71" w14:textId="3D07A56F" w:rsidR="006F2EFB" w:rsidRPr="00F91813" w:rsidRDefault="006F2EFB" w:rsidP="006F2EFB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Pr="006F2EF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Исправить верстку мобильной версии страницы сайта ЦБС Петроградского района «Пушкинская карта»</w:t>
      </w:r>
    </w:p>
    <w:p w14:paraId="0B223690" w14:textId="74545B40" w:rsidR="006F2EFB" w:rsidRPr="006F2EFB" w:rsidRDefault="006F2EFB" w:rsidP="006F2EF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color w:val="000000"/>
          <w:sz w:val="20"/>
          <w:szCs w:val="20"/>
        </w:rPr>
        <w:t xml:space="preserve"> </w:t>
      </w:r>
      <w:r w:rsidRPr="006F2EFB">
        <w:rPr>
          <w:rFonts w:ascii="Times New Roman" w:hAnsi="Times New Roman"/>
          <w:color w:val="000000"/>
          <w:sz w:val="24"/>
          <w:szCs w:val="24"/>
        </w:rPr>
        <w:t xml:space="preserve">Текстовый документ с описанием проблемы и её решением с комментариями и снимками экрана. </w:t>
      </w:r>
    </w:p>
    <w:p w14:paraId="3A93F167" w14:textId="77777777" w:rsidR="006F2EFB" w:rsidRDefault="006F2EFB" w:rsidP="006F2EF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8A0D402" w14:textId="77777777" w:rsidR="006F2EFB" w:rsidRDefault="006F2EFB" w:rsidP="006F2EF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CF23788" w14:textId="2F76CE16" w:rsidR="006F2EFB" w:rsidRPr="00F91813" w:rsidRDefault="006F2EFB" w:rsidP="006F2EFB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2.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. </w:t>
      </w:r>
      <w:r w:rsidRPr="006F2EF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Исправить отображение сетевого контента в публикаторе на странице сайта ЦБС Петроградского района «Петербург. Начало»</w:t>
      </w:r>
    </w:p>
    <w:p w14:paraId="20BA1DD2" w14:textId="030EF323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описанием проблемы и её решением с комментариями и снимками экрана.</w:t>
      </w:r>
    </w:p>
    <w:p w14:paraId="699FF3EA" w14:textId="3E0DDF2B" w:rsidR="006F2EFB" w:rsidRPr="006F2EFB" w:rsidRDefault="006F2EFB" w:rsidP="006F2EFB">
      <w:pPr>
        <w:spacing w:before="24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85D378B" w14:textId="77777777" w:rsidR="006F2EFB" w:rsidRDefault="006F2EFB" w:rsidP="006F2EFB"/>
    <w:p w14:paraId="6B2899AC" w14:textId="77777777" w:rsidR="006F2EFB" w:rsidRDefault="006F2EFB" w:rsidP="006F2E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1ADB1FC6" w14:textId="7556A633" w:rsidR="006F2EFB" w:rsidRDefault="006F2EFB" w:rsidP="006F2E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635EBDAD" w14:textId="77777777" w:rsidR="006F2EFB" w:rsidRDefault="006F2EFB" w:rsidP="006F2E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449F9261" w14:textId="77777777" w:rsidR="006F2EFB" w:rsidRDefault="006F2EFB" w:rsidP="006F2E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2E9E3BEF" w14:textId="77777777" w:rsidR="00627A43" w:rsidRDefault="00627A43"/>
    <w:sectPr w:rsidR="00627A43" w:rsidSect="00A468F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268055">
    <w:abstractNumId w:val="1"/>
  </w:num>
  <w:num w:numId="2" w16cid:durableId="927617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E9"/>
    <w:rsid w:val="000300DF"/>
    <w:rsid w:val="00627A43"/>
    <w:rsid w:val="00686EA5"/>
    <w:rsid w:val="006E25E9"/>
    <w:rsid w:val="006F2EFB"/>
    <w:rsid w:val="00A4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AB84"/>
  <w15:chartTrackingRefBased/>
  <w15:docId w15:val="{A65EAE3E-6386-498D-BA4D-540EA206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EFB"/>
    <w:pPr>
      <w:spacing w:after="200" w:line="276" w:lineRule="auto"/>
    </w:pPr>
    <w:rPr>
      <w:rFonts w:ascii="Calibri" w:eastAsia="Calibri" w:hAnsi="Calibri" w:cs="Times New Roman"/>
      <w:kern w:val="0"/>
      <w:sz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a3">
    <w:name w:val="List Paragraph"/>
    <w:basedOn w:val="a"/>
    <w:uiPriority w:val="34"/>
    <w:qFormat/>
    <w:rsid w:val="006F2E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F2EF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F2E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Nameless Acc</dc:creator>
  <cp:keywords/>
  <dc:description/>
  <cp:lastModifiedBy>Nameless Acc</cp:lastModifiedBy>
  <cp:revision>2</cp:revision>
  <dcterms:created xsi:type="dcterms:W3CDTF">2024-03-06T19:02:00Z</dcterms:created>
  <dcterms:modified xsi:type="dcterms:W3CDTF">2024-03-06T19:11:00Z</dcterms:modified>
</cp:coreProperties>
</file>