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012D8592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916235">
        <w:rPr>
          <w:rFonts w:ascii="Times New Roman" w:eastAsia="Times New Roman" w:hAnsi="Times New Roman"/>
          <w:sz w:val="26"/>
          <w:szCs w:val="26"/>
        </w:rPr>
        <w:t>(научно-исследовательская работа)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6A83B82A" w14:textId="77777777" w:rsidR="00A44D26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A44D26">
        <w:rPr>
          <w:rFonts w:ascii="Times New Roman" w:eastAsia="Times New Roman" w:hAnsi="Times New Roman"/>
          <w:sz w:val="26"/>
          <w:szCs w:val="26"/>
        </w:rPr>
        <w:t xml:space="preserve"> кандидат физико-математических наук</w:t>
      </w:r>
      <w:r w:rsidR="00357C8E">
        <w:rPr>
          <w:rFonts w:ascii="Times New Roman" w:eastAsia="Times New Roman" w:hAnsi="Times New Roman"/>
          <w:sz w:val="26"/>
          <w:szCs w:val="26"/>
        </w:rPr>
        <w:t xml:space="preserve">, </w:t>
      </w:r>
    </w:p>
    <w:p w14:paraId="79D7C06F" w14:textId="1AA296E6" w:rsidR="004A5B45" w:rsidRDefault="00357C8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доцент</w:t>
      </w:r>
      <w:r w:rsidR="00000000"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 w:rsidR="00000000"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9AA0A65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A44D26">
        <w:rPr>
          <w:rFonts w:ascii="Times New Roman" w:eastAsia="Times New Roman" w:hAnsi="Times New Roman"/>
        </w:rPr>
        <w:t>Власов Д.В.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593845EA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Студент </w:t>
      </w:r>
      <w:r w:rsidR="00916235">
        <w:rPr>
          <w:rFonts w:ascii="Times New Roman" w:eastAsia="Times New Roman" w:hAnsi="Times New Roman"/>
          <w:sz w:val="26"/>
          <w:szCs w:val="26"/>
        </w:rPr>
        <w:t>4</w:t>
      </w:r>
      <w:r>
        <w:rPr>
          <w:rFonts w:ascii="Times New Roman" w:eastAsia="Times New Roman" w:hAnsi="Times New Roman"/>
          <w:sz w:val="26"/>
          <w:szCs w:val="26"/>
        </w:rPr>
        <w:t xml:space="preserve">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6904F47C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B145F">
        <w:rPr>
          <w:rFonts w:ascii="Times New Roman" w:eastAsia="Times New Roman" w:hAnsi="Times New Roman"/>
        </w:rPr>
        <w:t>Шестак М.М.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5C0CE35E" w14:textId="63EB6A00" w:rsidR="004A5B45" w:rsidRPr="00C4079F" w:rsidRDefault="00000000" w:rsidP="00C4079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  <w:r>
        <w:tab/>
      </w:r>
    </w:p>
    <w:p w14:paraId="25DE46D7" w14:textId="77777777" w:rsidR="00357C8E" w:rsidRDefault="00357C8E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D3DA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Ссылка на </w:t>
      </w:r>
      <w:r w:rsidRPr="00ED3DAC">
        <w:rPr>
          <w:rFonts w:ascii="Times New Roman" w:eastAsia="Times New Roman" w:hAnsi="Times New Roman"/>
          <w:b/>
          <w:sz w:val="28"/>
          <w:szCs w:val="28"/>
          <w:lang w:val="en-US"/>
        </w:rPr>
        <w:t>GIT</w:t>
      </w:r>
      <w:r w:rsidRPr="00ED3DAC">
        <w:rPr>
          <w:rFonts w:ascii="Times New Roman" w:eastAsia="Times New Roman" w:hAnsi="Times New Roman"/>
          <w:b/>
          <w:sz w:val="28"/>
          <w:szCs w:val="28"/>
        </w:rPr>
        <w:t>-репозиторий с выполненными заданиями</w:t>
      </w:r>
    </w:p>
    <w:p w14:paraId="5B507B4C" w14:textId="1F1DFA9C" w:rsidR="00357C8E" w:rsidRDefault="00F07B38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CF8B982" wp14:editId="5C23E386">
            <wp:extent cx="1562735" cy="1562735"/>
            <wp:effectExtent l="0" t="0" r="0" b="0"/>
            <wp:docPr id="524206609" name="Рисунок 10" descr="Изображение выглядит как шаблон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206609" name="Рисунок 10" descr="Изображение выглядит как шаблон, пиксель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7009B" w14:textId="77777777" w:rsidR="00357C8E" w:rsidRPr="00ED3DAC" w:rsidRDefault="00357C8E" w:rsidP="00357C8E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Выполненные задания</w:t>
      </w:r>
    </w:p>
    <w:p w14:paraId="70FF06A8" w14:textId="686DFFCF" w:rsidR="00357C8E" w:rsidRPr="00F1017E" w:rsidRDefault="00357C8E" w:rsidP="00357C8E">
      <w:pPr>
        <w:rPr>
          <w:rFonts w:ascii="Times New Roman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Задание 1. </w:t>
      </w:r>
      <w:r w:rsidR="00F550EC" w:rsidRPr="00F550EC">
        <w:rPr>
          <w:rFonts w:ascii="Times New Roman" w:eastAsia="Times New Roman" w:hAnsi="Times New Roman"/>
          <w:b/>
          <w:i/>
          <w:iCs/>
          <w:sz w:val="24"/>
          <w:szCs w:val="24"/>
        </w:rPr>
        <w:t>Исследование тендерных площадок</w:t>
      </w:r>
    </w:p>
    <w:p w14:paraId="02AF5EC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1CD2F88B" w14:textId="2973B6C3" w:rsidR="00357C8E" w:rsidRPr="00F1017E" w:rsidRDefault="00F550EC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результатом исследования тендерных площадок</w:t>
      </w:r>
    </w:p>
    <w:p w14:paraId="6495AB96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5CE48816" w14:textId="481AF189" w:rsidR="00357C8E" w:rsidRPr="00EC61E8" w:rsidRDefault="00EC61E8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" w:hAnsi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BA16AF4" wp14:editId="4CB0F008">
            <wp:extent cx="1871345" cy="1871345"/>
            <wp:effectExtent l="0" t="0" r="0" b="0"/>
            <wp:docPr id="606346982" name="Рисунок 3" descr="Изображение выглядит как шаблон, пиксель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346982" name="Рисунок 3" descr="Изображение выглядит как шаблон, пиксель, шов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91BA" w14:textId="77777777" w:rsidR="00357C8E" w:rsidRPr="00F1017E" w:rsidRDefault="00357C8E" w:rsidP="00357C8E">
      <w:pPr>
        <w:spacing w:after="0" w:line="240" w:lineRule="auto"/>
        <w:rPr>
          <w:rFonts w:ascii="Times New Roman" w:eastAsia="Times" w:hAnsi="Times New Roman"/>
          <w:sz w:val="24"/>
          <w:szCs w:val="24"/>
        </w:rPr>
      </w:pPr>
    </w:p>
    <w:p w14:paraId="75F46F53" w14:textId="7874498A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 </w:t>
      </w:r>
      <w:r w:rsidR="00F550EC" w:rsidRPr="00F550E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Анализ тендеров по 5 направлениям</w:t>
      </w:r>
    </w:p>
    <w:p w14:paraId="3D5FAC6D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A66B36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70FC6BA6" w14:textId="4203DB3C" w:rsidR="00357C8E" w:rsidRPr="00F550EC" w:rsidRDefault="00F550EC" w:rsidP="00357C8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Табличные документы 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Excel</w:t>
      </w:r>
      <w:r w:rsidRPr="00F550E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 результатами анализа тендеров</w:t>
      </w:r>
    </w:p>
    <w:p w14:paraId="1EBAB039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F863123" w14:textId="79617C54" w:rsidR="00F550EC" w:rsidRPr="00EC61E8" w:rsidRDefault="00F550EC" w:rsidP="00F550E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t xml:space="preserve">Пример оформления </w:t>
      </w:r>
      <w:r w:rsidR="00EC61E8">
        <w:rPr>
          <w:rFonts w:ascii="Times New Roman" w:hAnsi="Times New Roman"/>
          <w:noProof/>
          <w:sz w:val="24"/>
          <w:szCs w:val="24"/>
        </w:rPr>
        <w:t>двух файлов по анализу тендеров</w:t>
      </w:r>
    </w:p>
    <w:p w14:paraId="7B074A5A" w14:textId="3A92E745" w:rsidR="00357C8E" w:rsidRPr="00F1017E" w:rsidRDefault="00EC61E8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34803409" wp14:editId="6A0D27FE">
            <wp:extent cx="1711960" cy="1711960"/>
            <wp:effectExtent l="0" t="0" r="2540" b="2540"/>
            <wp:docPr id="2145185530" name="Рисунок 4" descr="Изображение выглядит как шаблон, пиксель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185530" name="Рисунок 4" descr="Изображение выглядит как шаблон, пиксель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1E8">
        <w:t xml:space="preserve"> </w:t>
      </w:r>
      <w:r>
        <w:rPr>
          <w:noProof/>
        </w:rPr>
        <w:drawing>
          <wp:inline distT="0" distB="0" distL="0" distR="0" wp14:anchorId="219C9F7C" wp14:editId="01F5E3CB">
            <wp:extent cx="1690577" cy="1690577"/>
            <wp:effectExtent l="0" t="0" r="5080" b="5080"/>
            <wp:docPr id="2126987831" name="Рисунок 5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987831" name="Рисунок 5" descr="Изображение выглядит как шаблон, шов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02" cy="170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621E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0D09D2" w14:textId="12615FF4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</w:t>
      </w:r>
      <w:r w:rsidR="00F550EC">
        <w:rPr>
          <w:rFonts w:ascii="Times New Roman" w:eastAsia="Times New Roman" w:hAnsi="Times New Roman"/>
          <w:b/>
          <w:color w:val="000000"/>
          <w:sz w:val="24"/>
          <w:szCs w:val="24"/>
        </w:rPr>
        <w:t>3.</w:t>
      </w:r>
      <w:r w:rsidRPr="00F1017E">
        <w:rPr>
          <w:rFonts w:ascii="Times New Roman" w:hAnsi="Times New Roman"/>
          <w:sz w:val="24"/>
          <w:szCs w:val="24"/>
        </w:rPr>
        <w:t xml:space="preserve"> </w:t>
      </w:r>
      <w:r w:rsidR="00F550EC" w:rsidRPr="00F550E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Автоматизация </w:t>
      </w:r>
      <w:r w:rsidR="00F57FC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тестового </w:t>
      </w:r>
      <w:r w:rsidR="00F550EC" w:rsidRPr="00F550E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курса Битрикс24 и РосТендера</w:t>
      </w:r>
    </w:p>
    <w:p w14:paraId="763E667F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52EF1297" w14:textId="7930F621" w:rsidR="00357C8E" w:rsidRPr="00F1017E" w:rsidRDefault="00F550EC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результатами по автоматизации</w:t>
      </w:r>
    </w:p>
    <w:p w14:paraId="38A91FD2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B368385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1017E">
        <w:rPr>
          <w:rFonts w:ascii="Times New Roman" w:hAnsi="Times New Roman"/>
          <w:noProof/>
          <w:sz w:val="24"/>
          <w:szCs w:val="24"/>
        </w:rPr>
        <w:lastRenderedPageBreak/>
        <w:t xml:space="preserve">Пример оформления </w:t>
      </w:r>
      <w:r>
        <w:rPr>
          <w:rFonts w:ascii="Times New Roman" w:hAnsi="Times New Roman"/>
          <w:noProof/>
          <w:sz w:val="24"/>
          <w:szCs w:val="24"/>
        </w:rPr>
        <w:t xml:space="preserve">одной из </w:t>
      </w:r>
      <w:r w:rsidRPr="00F1017E">
        <w:rPr>
          <w:rFonts w:ascii="Times New Roman" w:hAnsi="Times New Roman"/>
          <w:noProof/>
          <w:sz w:val="24"/>
          <w:szCs w:val="24"/>
        </w:rPr>
        <w:t>цифров</w:t>
      </w:r>
      <w:r>
        <w:rPr>
          <w:rFonts w:ascii="Times New Roman" w:hAnsi="Times New Roman"/>
          <w:noProof/>
          <w:sz w:val="24"/>
          <w:szCs w:val="24"/>
        </w:rPr>
        <w:t>ых</w:t>
      </w:r>
      <w:r w:rsidRPr="00F1017E">
        <w:rPr>
          <w:rFonts w:ascii="Times New Roman" w:hAnsi="Times New Roman"/>
          <w:noProof/>
          <w:sz w:val="24"/>
          <w:szCs w:val="24"/>
        </w:rPr>
        <w:t xml:space="preserve"> копи</w:t>
      </w:r>
      <w:r>
        <w:rPr>
          <w:rFonts w:ascii="Times New Roman" w:hAnsi="Times New Roman"/>
          <w:noProof/>
          <w:sz w:val="24"/>
          <w:szCs w:val="24"/>
        </w:rPr>
        <w:t>й</w:t>
      </w:r>
      <w:r w:rsidRPr="00F1017E">
        <w:rPr>
          <w:rFonts w:ascii="Times New Roman" w:hAnsi="Times New Roman"/>
          <w:noProof/>
          <w:sz w:val="24"/>
          <w:szCs w:val="24"/>
        </w:rPr>
        <w:t xml:space="preserve"> промышленного оборудования для создания системы электронных библиотек промышленных предприятий. </w:t>
      </w:r>
    </w:p>
    <w:p w14:paraId="0560630E" w14:textId="67AE2B97" w:rsidR="00357C8E" w:rsidRPr="00F1017E" w:rsidRDefault="001F1A5D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0842FF13" wp14:editId="1FCB3DE3">
            <wp:extent cx="1510030" cy="1510030"/>
            <wp:effectExtent l="0" t="0" r="0" b="0"/>
            <wp:docPr id="942817745" name="Рисунок 7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17745" name="Рисунок 7" descr="Изображение выглядит как шаблон, шов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4CC7A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1E54D98" w14:textId="40466F9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4.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="00F550E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Подготовить электронное портфолио по результатам прохождения практики</w:t>
      </w:r>
    </w:p>
    <w:p w14:paraId="34DEA1ED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08E644F8" w14:textId="77777777" w:rsidR="00361645" w:rsidRPr="00ED3DAC" w:rsidRDefault="00361645" w:rsidP="00361645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Задание: Текстовый документ, содержащий формулировки заданий </w:t>
      </w:r>
    </w:p>
    <w:p w14:paraId="04F09B17" w14:textId="77777777" w:rsidR="00361645" w:rsidRPr="00F1017E" w:rsidRDefault="00361645" w:rsidP="00361645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>Отчет: Текстовый документ, содержащий результаты и анализ выполненной работы.</w:t>
      </w:r>
    </w:p>
    <w:p w14:paraId="436473B0" w14:textId="08F40229" w:rsidR="00357C8E" w:rsidRPr="00F1017E" w:rsidRDefault="00361645" w:rsidP="00361645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eastAsia="Times" w:hAnsi="Times New Roman"/>
          <w:sz w:val="24"/>
          <w:szCs w:val="24"/>
          <w:lang w:val="en-US"/>
        </w:rPr>
        <w:t>QR</w:t>
      </w:r>
      <w:r w:rsidRPr="00F1017E">
        <w:rPr>
          <w:rFonts w:ascii="Times New Roman" w:eastAsia="Times" w:hAnsi="Times New Roman"/>
          <w:sz w:val="24"/>
          <w:szCs w:val="24"/>
        </w:rPr>
        <w:t>-код на задание в .</w:t>
      </w:r>
      <w:r w:rsidRPr="00F1017E">
        <w:rPr>
          <w:rFonts w:ascii="Times New Roman" w:eastAsia="Times" w:hAnsi="Times New Roman"/>
          <w:sz w:val="24"/>
          <w:szCs w:val="24"/>
          <w:lang w:val="en-US"/>
        </w:rPr>
        <w:t>docx</w:t>
      </w:r>
      <w:r w:rsidRPr="00F1017E">
        <w:rPr>
          <w:rFonts w:ascii="Times New Roman" w:eastAsia="Times" w:hAnsi="Times New Roman"/>
          <w:sz w:val="24"/>
          <w:szCs w:val="24"/>
        </w:rPr>
        <w:t>, .</w:t>
      </w:r>
      <w:r w:rsidRPr="00F1017E">
        <w:rPr>
          <w:rFonts w:ascii="Times New Roman" w:eastAsia="Times" w:hAnsi="Times New Roman"/>
          <w:sz w:val="24"/>
          <w:szCs w:val="24"/>
          <w:lang w:val="en-US"/>
        </w:rPr>
        <w:t>pdf</w:t>
      </w:r>
    </w:p>
    <w:p w14:paraId="7FB70A10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35"/>
      </w:tblGrid>
      <w:tr w:rsidR="00357C8E" w14:paraId="27FF7914" w14:textId="77777777" w:rsidTr="006B7B10">
        <w:tc>
          <w:tcPr>
            <w:tcW w:w="2972" w:type="dxa"/>
          </w:tcPr>
          <w:p w14:paraId="35C01D78" w14:textId="1871B504" w:rsidR="00357C8E" w:rsidRDefault="00F07B38" w:rsidP="006B7B10">
            <w:pPr>
              <w:tabs>
                <w:tab w:val="left" w:pos="-15"/>
              </w:tabs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3798C6" wp14:editId="591F14E7">
                  <wp:extent cx="1626870" cy="1626870"/>
                  <wp:effectExtent l="0" t="0" r="0" b="0"/>
                  <wp:docPr id="99442765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374BB4" w14:textId="77777777" w:rsidR="00357C8E" w:rsidRPr="005D369D" w:rsidRDefault="00357C8E" w:rsidP="006B7B10">
            <w:pPr>
              <w:tabs>
                <w:tab w:val="left" w:pos="-15"/>
              </w:tabs>
              <w:jc w:val="center"/>
              <w:rPr>
                <w:rFonts w:ascii="Times" w:eastAsia="Times" w:hAnsi="Times" w:cs="Times"/>
                <w:sz w:val="20"/>
                <w:szCs w:val="20"/>
                <w:lang w:val="en-US"/>
              </w:rPr>
            </w:pPr>
            <w:r w:rsidRPr="005D369D">
              <w:rPr>
                <w:rFonts w:ascii="Times" w:eastAsia="Times" w:hAnsi="Times" w:cs="Times"/>
                <w:lang w:val="en-US"/>
              </w:rPr>
              <w:t>.docx</w:t>
            </w:r>
          </w:p>
        </w:tc>
        <w:tc>
          <w:tcPr>
            <w:tcW w:w="2835" w:type="dxa"/>
          </w:tcPr>
          <w:p w14:paraId="325FFA54" w14:textId="0C53819C" w:rsidR="00357C8E" w:rsidRDefault="00F07B38" w:rsidP="006B7B10">
            <w:pPr>
              <w:tabs>
                <w:tab w:val="left" w:pos="-15"/>
              </w:tabs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FD533B" wp14:editId="1A6ABFF9">
                  <wp:extent cx="1626870" cy="1626870"/>
                  <wp:effectExtent l="0" t="0" r="0" b="0"/>
                  <wp:docPr id="174135921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33C5D" w14:textId="77777777" w:rsidR="00357C8E" w:rsidRPr="005D369D" w:rsidRDefault="00357C8E" w:rsidP="006B7B10">
            <w:pPr>
              <w:tabs>
                <w:tab w:val="left" w:pos="-15"/>
              </w:tabs>
              <w:jc w:val="center"/>
              <w:rPr>
                <w:rFonts w:ascii="Times" w:eastAsia="Times" w:hAnsi="Times" w:cs="Times"/>
                <w:sz w:val="20"/>
                <w:szCs w:val="20"/>
                <w:lang w:val="en-US"/>
              </w:rPr>
            </w:pPr>
            <w:r w:rsidRPr="005D369D">
              <w:rPr>
                <w:rFonts w:ascii="Times" w:eastAsia="Times" w:hAnsi="Times" w:cs="Times"/>
                <w:lang w:val="en-US"/>
              </w:rPr>
              <w:t>.pdf</w:t>
            </w:r>
          </w:p>
        </w:tc>
      </w:tr>
    </w:tbl>
    <w:p w14:paraId="0ED4BE13" w14:textId="77777777" w:rsidR="00357C8E" w:rsidRPr="001F1499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p w14:paraId="128C8F29" w14:textId="77777777" w:rsidR="00357C8E" w:rsidRPr="001F1499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p w14:paraId="355CCA79" w14:textId="77777777" w:rsidR="00357C8E" w:rsidRDefault="00357C8E" w:rsidP="00357C8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43D04EBC" w14:textId="77777777" w:rsidR="00357C8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96966C7" w14:textId="77777777" w:rsidR="00357C8E" w:rsidRPr="005D369D" w:rsidRDefault="00357C8E" w:rsidP="00357C8E">
      <w:pPr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</w:t>
      </w:r>
      <w:r w:rsidRPr="005D369D">
        <w:rPr>
          <w:rFonts w:ascii="Times New Roman" w:eastAsia="Times New Roman" w:hAnsi="Times New Roman"/>
          <w:sz w:val="28"/>
          <w:szCs w:val="28"/>
        </w:rPr>
        <w:t xml:space="preserve">____________________________ </w:t>
      </w:r>
    </w:p>
    <w:p w14:paraId="4B98AA06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3ABF77D4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64DD13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8212AB" w14:textId="77777777" w:rsidR="00357C8E" w:rsidRPr="005D369D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</w:t>
      </w:r>
      <w:r w:rsidRPr="009A4CEB">
        <w:rPr>
          <w:rFonts w:ascii="Times New Roman" w:eastAsia="Times New Roman" w:hAnsi="Times New Roman"/>
          <w:sz w:val="28"/>
          <w:szCs w:val="28"/>
        </w:rPr>
        <w:t xml:space="preserve">_____________________ </w:t>
      </w:r>
    </w:p>
    <w:p w14:paraId="3F13121F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0824D538" w14:textId="578931F1" w:rsidR="004A5B45" w:rsidRDefault="004A5B45" w:rsidP="00357C8E">
      <w:pPr>
        <w:jc w:val="center"/>
      </w:pP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1F1499"/>
    <w:rsid w:val="001F1A5D"/>
    <w:rsid w:val="00357C8E"/>
    <w:rsid w:val="00361645"/>
    <w:rsid w:val="003A25B9"/>
    <w:rsid w:val="00452288"/>
    <w:rsid w:val="00484AD3"/>
    <w:rsid w:val="004A5B45"/>
    <w:rsid w:val="005C3834"/>
    <w:rsid w:val="00916235"/>
    <w:rsid w:val="00953AD1"/>
    <w:rsid w:val="009A4CEB"/>
    <w:rsid w:val="00A44D26"/>
    <w:rsid w:val="00B53F16"/>
    <w:rsid w:val="00C1299F"/>
    <w:rsid w:val="00C4079F"/>
    <w:rsid w:val="00C60413"/>
    <w:rsid w:val="00CB145F"/>
    <w:rsid w:val="00CE50D5"/>
    <w:rsid w:val="00D27E2A"/>
    <w:rsid w:val="00D33AA0"/>
    <w:rsid w:val="00EC61E8"/>
    <w:rsid w:val="00F06D0F"/>
    <w:rsid w:val="00F07B38"/>
    <w:rsid w:val="00F23518"/>
    <w:rsid w:val="00F550EC"/>
    <w:rsid w:val="00F57FCE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Maria Shestak</cp:lastModifiedBy>
  <cp:revision>16</cp:revision>
  <dcterms:created xsi:type="dcterms:W3CDTF">2023-11-23T05:28:00Z</dcterms:created>
  <dcterms:modified xsi:type="dcterms:W3CDTF">2024-12-23T09:23:00Z</dcterms:modified>
</cp:coreProperties>
</file>