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  <w:t>Проблема</w:t>
      </w:r>
    </w:p>
    <w:p>
      <w:pPr>
        <w:pStyle w:val="TextBody"/>
        <w:rPr/>
      </w:pPr>
      <w:r>
        <w:rPr/>
        <w:t>Необходимо заполнить раздел до конца, а именно 3 и 4 кварталы.</w:t>
      </w:r>
    </w:p>
    <w:p>
      <w:pPr>
        <w:pStyle w:val="TextBody"/>
        <w:rPr/>
      </w:pPr>
      <w:r>
        <w:rPr/>
        <w:t xml:space="preserve">В </w:t>
      </w:r>
      <w:hyperlink r:id="rId2" w:tgtFrame="_blank">
        <w:r>
          <w:rPr>
            <w:rStyle w:val="InternetLink"/>
          </w:rPr>
          <w:t>папке</w:t>
        </w:r>
      </w:hyperlink>
      <w:r>
        <w:rPr/>
        <w:t xml:space="preserve"> лежат 3 документа - 1 на 3-тий квартал, и ещё 2 - на 4 квартал</w:t>
      </w:r>
    </w:p>
    <w:p>
      <w:pPr>
        <w:pStyle w:val="TextBody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0"/>
        <w:ind w:left="709" w:hanging="283"/>
        <w:rPr/>
      </w:pPr>
      <w:r>
        <w:rPr/>
        <w:t>Необходимо распределить СМИ по библиотекам. Раздел "</w:t>
      </w:r>
      <w:hyperlink r:id="rId3" w:tgtFrame="_blank">
        <w:r>
          <w:rPr>
            <w:rStyle w:val="InternetLink"/>
          </w:rPr>
          <w:t>Библиотеки</w:t>
        </w:r>
      </w:hyperlink>
      <w:r>
        <w:rPr/>
        <w:t>" в помощь.</w:t>
      </w:r>
    </w:p>
    <w:p>
      <w:pPr>
        <w:pStyle w:val="TextBody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0"/>
        <w:ind w:left="709" w:hanging="283"/>
        <w:rPr/>
      </w:pPr>
      <w:r>
        <w:rPr/>
        <w:t>Сделать кликабельные ссылки (см. как оформлены блоки для 1 и 2 кварталов).</w:t>
      </w:r>
    </w:p>
    <w:p>
      <w:pPr>
        <w:pStyle w:val="TextBody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0"/>
        <w:ind w:left="709" w:hanging="283"/>
        <w:rPr/>
      </w:pPr>
      <w:r>
        <w:rPr/>
        <w:t xml:space="preserve">На вкладке «Централизованная библиотечная система» есть ссылки на статьи с ежеденельной афишей. Их необходимо упорядочить по датам. См. образец </w:t>
      </w:r>
      <w:hyperlink r:id="rId4" w:tgtFrame="_blank">
        <w:r>
          <w:rPr>
            <w:rStyle w:val="InternetLink"/>
          </w:rPr>
          <w:t>на 2-ом/1-ом кварталах.</w:t>
        </w:r>
      </w:hyperlink>
    </w:p>
    <w:p>
      <w:pPr>
        <w:pStyle w:val="TextBody"/>
        <w:numPr>
          <w:ilvl w:val="0"/>
          <w:numId w:val="1"/>
        </w:numPr>
        <w:tabs>
          <w:tab w:val="clear" w:pos="708"/>
          <w:tab w:val="left" w:pos="0" w:leader="none"/>
        </w:tabs>
        <w:ind w:left="709" w:hanging="283"/>
        <w:rPr/>
      </w:pPr>
      <w:r>
        <w:rPr>
          <w:color w:val="1A1A1A"/>
          <w:shd w:fill="FFFFFF" w:val="clear"/>
        </w:rPr>
        <w:t>«Печатные СМИ» просто публиковать списком. Ссылок нет</w:t>
      </w:r>
    </w:p>
    <w:p>
      <w:pPr>
        <w:pStyle w:val="TextBody"/>
        <w:jc w:val="center"/>
        <w:rPr/>
      </w:pPr>
      <w:r>
        <w:rPr>
          <w:rStyle w:val="StrongEmphasis"/>
        </w:rPr>
        <w:t>Решение</w:t>
      </w:r>
      <w:r>
        <w:rPr>
          <w:color w:val="1A1A1A"/>
          <w:shd w:fill="FFFFFF" w:val="clear"/>
        </w:rPr>
        <w:drawing>
          <wp:inline distT="0" distB="0" distL="0" distR="0">
            <wp:extent cx="9686925" cy="3867150"/>
            <wp:effectExtent l="0" t="0" r="0" b="0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6925" cy="386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extBody"/>
        <w:rPr/>
      </w:pPr>
      <w:r>
        <w:rPr/>
        <w:t>Все ссылки были добавлены и даты отсортированы как в предыдущих кварталах</w:t>
      </w:r>
    </w:p>
    <w:p>
      <w:pPr>
        <w:pStyle w:val="Normal"/>
        <w:spacing w:before="0" w:after="160"/>
        <w:jc w:val="center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Times New Roman" w:hAnsi="Times New Roman" w:eastAsia="Calibri" w:cs="" w:cstheme="minorBidi" w:eastAsiaTheme="minorHAnsi"/>
      <w:color w:val="auto"/>
      <w:kern w:val="2"/>
      <w:sz w:val="24"/>
      <w:szCs w:val="22"/>
      <w:lang w:val="ru-RU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1"/>
    <w:uiPriority w:val="9"/>
    <w:qFormat/>
    <w:rsid w:val="000300df"/>
    <w:pPr>
      <w:keepNext w:val="true"/>
      <w:keepLines/>
      <w:spacing w:lineRule="auto" w:line="240" w:before="240" w:after="240"/>
      <w:jc w:val="center"/>
      <w:outlineLvl w:val="0"/>
    </w:pPr>
    <w:rPr>
      <w:rFonts w:eastAsia="" w:cs="" w:cstheme="majorBidi" w:eastAsiaTheme="majorEastAsia"/>
      <w:b/>
      <w:color w:val="000000" w:themeColor="text1"/>
      <w:szCs w:val="32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1" w:customStyle="1">
    <w:name w:val="Заголовок 1 Знак"/>
    <w:basedOn w:val="DefaultParagraphFont"/>
    <w:link w:val="Heading1"/>
    <w:uiPriority w:val="9"/>
    <w:qFormat/>
    <w:rsid w:val="000300df"/>
    <w:rPr>
      <w:rFonts w:ascii="Times New Roman" w:hAnsi="Times New Roman" w:eastAsia="" w:cs="" w:cstheme="majorBidi" w:eastAsiaTheme="majorEastAsia"/>
      <w:b/>
      <w:color w:val="000000" w:themeColor="text1"/>
      <w:sz w:val="24"/>
      <w:szCs w:val="32"/>
    </w:rPr>
  </w:style>
  <w:style w:type="character" w:styleId="InternetLink">
    <w:name w:val="Hyperlink"/>
    <w:rPr>
      <w:color w:val="000080"/>
      <w:u w:val="single"/>
    </w:rPr>
  </w:style>
  <w:style w:type="character" w:styleId="NumberingSymbols">
    <w:name w:val="Numbering Symbols"/>
    <w:qFormat/>
    <w:rPr/>
  </w:style>
  <w:style w:type="character" w:styleId="StrongEmphasis">
    <w:name w:val="Strong Emphasis"/>
    <w:qFormat/>
    <w:rPr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disk.yandex.ru/d/djybsPgt-g8hOw" TargetMode="External"/><Relationship Id="rId3" Type="http://schemas.openxmlformats.org/officeDocument/2006/relationships/hyperlink" Target="https://pr-cbs.ru/library" TargetMode="External"/><Relationship Id="rId4" Type="http://schemas.openxmlformats.org/officeDocument/2006/relationships/hyperlink" Target="https://pr-cbs.ru/press" TargetMode="External"/><Relationship Id="rId5" Type="http://schemas.openxmlformats.org/officeDocument/2006/relationships/image" Target="media/image1.png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LibreOffice/7.3.7.2$Linux_X86_64 LibreOffice_project/30$Build-2</Application>
  <AppVersion>15.0000</AppVersion>
  <Pages>1</Pages>
  <Words>95</Words>
  <Characters>513</Characters>
  <CharactersWithSpaces>595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2024-03-06T18:43:00Z</dcterms:created>
  <dc:creator>Nameless Acc</dc:creator>
  <dc:description/>
  <dc:language>en-US</dc:language>
  <cp:lastModifiedBy/>
  <dcterms:modified xsi:type="dcterms:W3CDTF">2024-03-19T15:31:07Z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