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C879A" w14:textId="77777777"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227B114A" w14:textId="77777777"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652FE66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компьютерных наук и технологического образования</w:t>
      </w:r>
    </w:p>
    <w:p w14:paraId="18F689F1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компьютерных технологий и электронного обучения</w:t>
      </w:r>
    </w:p>
    <w:p w14:paraId="451691D5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0DE56376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3425597E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17E71662" w14:textId="77777777" w:rsidR="009F0869" w:rsidRDefault="009F0869" w:rsidP="002876E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14:paraId="17527EC0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52D55AB9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кафедрой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., проф.</w:t>
      </w:r>
    </w:p>
    <w:p w14:paraId="5E065647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3428D14A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14:paraId="1CF1C227" w14:textId="77777777" w:rsidR="009F0869" w:rsidRDefault="00DD62D8" w:rsidP="002876EE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2876EE">
        <w:rPr>
          <w:rFonts w:ascii="Times New Roman" w:eastAsia="Times New Roman" w:hAnsi="Times New Roman" w:cs="Times New Roman"/>
        </w:rPr>
        <w:t>__ г.</w:t>
      </w:r>
    </w:p>
    <w:p w14:paraId="01B2037A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253C005E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09E6CD9A" w14:textId="77777777" w:rsidR="009F0869" w:rsidRDefault="009F0869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14:paraId="766A40F1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М.2.1  НАУЧНО-ИССЛЕДОВАТЕЛЬСКАЯ РАБОТА</w:t>
      </w:r>
    </w:p>
    <w:p w14:paraId="654A6000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(2 СЕМЕСТР)</w:t>
      </w:r>
    </w:p>
    <w:p w14:paraId="7151C2FA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14:paraId="68B1EEFF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0D2AA859" w14:textId="5DB2F129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Студента   </w:t>
      </w:r>
      <w:r w:rsidR="002E52DE" w:rsidRPr="002E52DE">
        <w:rPr>
          <w:rFonts w:ascii="Times New Roman" w:eastAsia="Times New Roman" w:hAnsi="Times New Roman"/>
          <w:u w:val="single"/>
        </w:rPr>
        <w:t>Бурякова Ивана Олеговича</w:t>
      </w:r>
      <w:r>
        <w:rPr>
          <w:rFonts w:ascii="Times New Roman" w:eastAsia="Times New Roman" w:hAnsi="Times New Roman"/>
        </w:rPr>
        <w:t>____________________________________________________________</w:t>
      </w:r>
    </w:p>
    <w:p w14:paraId="38890D8A" w14:textId="77777777" w:rsidR="00DD62D8" w:rsidRPr="00F75AE1" w:rsidRDefault="00DD62D8" w:rsidP="00DD62D8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7CD92B3D" w14:textId="6DCD9E12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 w:rsidR="002E52DE" w:rsidRPr="005E3D03">
        <w:rPr>
          <w:rFonts w:ascii="Times New Roman" w:eastAsia="Times New Roman" w:hAnsi="Times New Roman"/>
          <w:u w:val="single"/>
        </w:rPr>
        <w:t>Власов Дмитрий Викторович, к. ф. -м. н., доцент кафедры И</w:t>
      </w:r>
      <w:r w:rsidR="005E3D03" w:rsidRPr="005E3D03">
        <w:rPr>
          <w:rFonts w:ascii="Times New Roman" w:eastAsia="Times New Roman" w:hAnsi="Times New Roman"/>
          <w:u w:val="single"/>
        </w:rPr>
        <w:t>ТиЭО</w:t>
      </w:r>
      <w:r>
        <w:rPr>
          <w:rFonts w:ascii="Times New Roman" w:eastAsia="Times New Roman" w:hAnsi="Times New Roman"/>
          <w:u w:val="single"/>
        </w:rPr>
        <w:t>_______________________</w:t>
      </w:r>
    </w:p>
    <w:p w14:paraId="325CC7A2" w14:textId="77777777" w:rsidR="00DD62D8" w:rsidRDefault="00DD62D8" w:rsidP="00DD62D8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2C637116" w14:textId="77777777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7DF62DA8" w14:textId="6C64216B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 №</w:t>
      </w:r>
      <w:r w:rsidR="000035B8" w:rsidRPr="000035B8">
        <w:rPr>
          <w:rFonts w:ascii="Times New Roman" w:eastAsia="Times New Roman" w:hAnsi="Times New Roman"/>
          <w:u w:val="single"/>
        </w:rPr>
        <w:t>0104-393/ОЗ-ПР</w:t>
      </w:r>
      <w:r>
        <w:rPr>
          <w:rFonts w:ascii="Times New Roman" w:eastAsia="Times New Roman" w:hAnsi="Times New Roman"/>
        </w:rPr>
        <w:t xml:space="preserve"> «</w:t>
      </w:r>
      <w:r w:rsidR="000035B8" w:rsidRPr="000035B8">
        <w:rPr>
          <w:rFonts w:ascii="Times New Roman" w:eastAsia="Times New Roman" w:hAnsi="Times New Roman"/>
          <w:u w:val="single"/>
        </w:rPr>
        <w:t>25</w:t>
      </w:r>
      <w:r>
        <w:rPr>
          <w:rFonts w:ascii="Times New Roman" w:eastAsia="Times New Roman" w:hAnsi="Times New Roman"/>
        </w:rPr>
        <w:t xml:space="preserve">» </w:t>
      </w:r>
      <w:r w:rsidR="0050617B" w:rsidRPr="0050617B">
        <w:rPr>
          <w:rFonts w:ascii="Times New Roman" w:eastAsia="Times New Roman" w:hAnsi="Times New Roman"/>
          <w:u w:val="single"/>
        </w:rPr>
        <w:t>марта</w:t>
      </w:r>
      <w:r w:rsidR="0050617B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202</w:t>
      </w:r>
      <w:r w:rsidR="0050617B" w:rsidRPr="0050617B">
        <w:rPr>
          <w:rFonts w:ascii="Times New Roman" w:eastAsia="Times New Roman" w:hAnsi="Times New Roman"/>
          <w:u w:val="single"/>
        </w:rPr>
        <w:t>5</w:t>
      </w:r>
      <w:r>
        <w:rPr>
          <w:rFonts w:ascii="Times New Roman" w:eastAsia="Times New Roman" w:hAnsi="Times New Roman"/>
        </w:rPr>
        <w:t xml:space="preserve">  г.</w:t>
      </w:r>
    </w:p>
    <w:p w14:paraId="68428FF9" w14:textId="1B9DF9C6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 w:rsidR="0050617B">
        <w:rPr>
          <w:rFonts w:ascii="Times New Roman" w:eastAsia="Times New Roman" w:hAnsi="Times New Roman"/>
          <w:u w:val="single"/>
        </w:rPr>
        <w:t>24 мая 2025</w:t>
      </w:r>
      <w:r w:rsidR="00BA2157">
        <w:rPr>
          <w:rFonts w:ascii="Times New Roman" w:eastAsia="Times New Roman" w:hAnsi="Times New Roman"/>
          <w:u w:val="single"/>
        </w:rPr>
        <w:t xml:space="preserve"> г.</w:t>
      </w:r>
    </w:p>
    <w:p w14:paraId="5C9A2CBB" w14:textId="77777777" w:rsidR="00DD62D8" w:rsidRDefault="00DD62D8" w:rsidP="00DD62D8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21B2E3A4" w14:textId="77777777" w:rsidR="009F0869" w:rsidRDefault="009F0869" w:rsidP="002876EE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66D3DF05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691FB7DA" w14:textId="77777777" w:rsidR="009F0869" w:rsidRDefault="009F0869" w:rsidP="002876E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302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2836"/>
        <w:gridCol w:w="1417"/>
        <w:gridCol w:w="1498"/>
        <w:gridCol w:w="15"/>
      </w:tblGrid>
      <w:tr w:rsidR="009F0869" w:rsidRPr="002876EE" w14:paraId="339407CA" w14:textId="77777777" w:rsidTr="00225DF8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1BC3" w14:textId="77777777" w:rsidR="009F0869" w:rsidRPr="002876EE" w:rsidRDefault="002876EE" w:rsidP="002876EE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Наименование частей работы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EBB17" w14:textId="77777777" w:rsidR="009F0869" w:rsidRPr="002876EE" w:rsidRDefault="002876EE" w:rsidP="002876EE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Форма отчетности</w:t>
            </w:r>
          </w:p>
        </w:tc>
        <w:tc>
          <w:tcPr>
            <w:tcW w:w="2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C447D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 xml:space="preserve">Срок выполнения </w:t>
            </w:r>
          </w:p>
          <w:p w14:paraId="3A3C3A44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</w:p>
        </w:tc>
      </w:tr>
      <w:tr w:rsidR="009F0869" w:rsidRPr="002876EE" w14:paraId="3D44109B" w14:textId="77777777" w:rsidTr="00C5562C">
        <w:trPr>
          <w:gridAfter w:val="1"/>
          <w:wAfter w:w="15" w:type="dxa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B95FE" w14:textId="77777777"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6014C" w14:textId="77777777"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9A27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7FF8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Фактически</w:t>
            </w:r>
          </w:p>
        </w:tc>
      </w:tr>
      <w:tr w:rsidR="009F0869" w:rsidRPr="002876EE" w14:paraId="1A6F4E1C" w14:textId="77777777" w:rsidTr="00C5562C">
        <w:trPr>
          <w:trHeight w:val="600"/>
        </w:trPr>
        <w:tc>
          <w:tcPr>
            <w:tcW w:w="103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DD708" w14:textId="77777777"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9F0869" w:rsidRPr="002876EE" w14:paraId="4D6CAC4C" w14:textId="77777777" w:rsidTr="00C5562C">
        <w:trPr>
          <w:gridAfter w:val="1"/>
          <w:wAfter w:w="15" w:type="dxa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459EB" w14:textId="77777777"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1.1. Сформировать рабочие материалы по проведению опытно-экспериментальной работы в рамках выполняемой магистерской диссертации.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A6CBB" w14:textId="77777777" w:rsidR="009F0869" w:rsidRPr="002876EE" w:rsidRDefault="00DD62D8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Конспект (текстовый документ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2876EE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0C09" w14:textId="2FF2AC43" w:rsidR="009F0869" w:rsidRPr="00C5562C" w:rsidRDefault="00620521" w:rsidP="00C5562C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C5562C">
              <w:rPr>
                <w:rFonts w:ascii="Times New Roman" w:eastAsia="Times New Roman" w:hAnsi="Times New Roman" w:cs="Times New Roman"/>
              </w:rPr>
              <w:t>01.05.2025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CA7C2" w14:textId="4A1E83FE" w:rsidR="009F0869" w:rsidRPr="00C5562C" w:rsidRDefault="00620521" w:rsidP="00C5562C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C5562C">
              <w:rPr>
                <w:rFonts w:ascii="Times New Roman" w:eastAsia="Times New Roman" w:hAnsi="Times New Roman" w:cs="Times New Roman"/>
              </w:rPr>
              <w:t>01.05.2025</w:t>
            </w:r>
          </w:p>
        </w:tc>
      </w:tr>
      <w:tr w:rsidR="009F0869" w:rsidRPr="002876EE" w14:paraId="6A8B8C2A" w14:textId="77777777" w:rsidTr="00C5562C">
        <w:trPr>
          <w:gridAfter w:val="1"/>
          <w:wAfter w:w="15" w:type="dxa"/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AABF6" w14:textId="77777777" w:rsidR="009F0869" w:rsidRPr="002876EE" w:rsidRDefault="002876EE" w:rsidP="002876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1.2. </w:t>
            </w:r>
            <w:r w:rsidRPr="002876EE">
              <w:rPr>
                <w:rFonts w:ascii="Times New Roman" w:eastAsia="Times New Roman" w:hAnsi="Times New Roman" w:cs="Times New Roman"/>
                <w:color w:val="000000"/>
              </w:rPr>
              <w:t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3D9BA" w14:textId="77777777"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Тезисы выступления  </w:t>
            </w:r>
            <w:r w:rsidR="00DD62D8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 w:rsidR="00DD62D8"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 w:rsidR="00DD62D8"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 w:rsidR="00DD62D8">
              <w:rPr>
                <w:rFonts w:ascii="Times New Roman" w:eastAsia="Times New Roman" w:hAnsi="Times New Roman" w:cs="Times New Roman"/>
              </w:rPr>
              <w:t>-код</w:t>
            </w:r>
            <w:r w:rsidR="00DD62D8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49AD9" w14:textId="378213D1" w:rsidR="009F0869" w:rsidRPr="00AB31CB" w:rsidRDefault="00AB31CB" w:rsidP="00AB31CB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AB31CB">
              <w:rPr>
                <w:rFonts w:ascii="Times New Roman" w:eastAsia="Times New Roman" w:hAnsi="Times New Roman" w:cs="Times New Roman"/>
              </w:rPr>
              <w:t>08.0</w:t>
            </w:r>
            <w:r>
              <w:rPr>
                <w:rFonts w:ascii="Times New Roman" w:eastAsia="Times New Roman" w:hAnsi="Times New Roman" w:cs="Times New Roman"/>
              </w:rPr>
              <w:t>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4E58" w14:textId="2F29717F" w:rsidR="009F0869" w:rsidRPr="00AB31CB" w:rsidRDefault="00AB31CB" w:rsidP="00AB31CB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07.05.2025</w:t>
            </w:r>
          </w:p>
        </w:tc>
      </w:tr>
      <w:tr w:rsidR="009F0869" w:rsidRPr="002876EE" w14:paraId="6C47588B" w14:textId="77777777" w:rsidTr="00C5562C">
        <w:trPr>
          <w:trHeight w:val="480"/>
        </w:trPr>
        <w:tc>
          <w:tcPr>
            <w:tcW w:w="103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D0D64" w14:textId="77777777"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F0869" w:rsidRPr="002876EE" w14:paraId="11067A17" w14:textId="77777777" w:rsidTr="00C5562C">
        <w:trPr>
          <w:gridAfter w:val="1"/>
          <w:wAfter w:w="15" w:type="dxa"/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CB493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2.1. Подготовить и провести (принять участие) круглый стол (в формате вебинара) по вопросам корпоративного электронного </w:t>
            </w:r>
            <w:r w:rsidRPr="002876EE">
              <w:rPr>
                <w:rFonts w:ascii="Times New Roman" w:eastAsia="Times New Roman" w:hAnsi="Times New Roman" w:cs="Times New Roman"/>
              </w:rPr>
              <w:lastRenderedPageBreak/>
              <w:t>обучения / инструментам и технологиям электронного обучения / мобильному обучению / перевернутому обучению.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2A6B" w14:textId="77777777"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Текстовый документ</w:t>
            </w:r>
          </w:p>
          <w:p w14:paraId="7B901B7E" w14:textId="77777777"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B9BB2" w14:textId="113529FC" w:rsidR="009F0869" w:rsidRPr="00225DF8" w:rsidRDefault="00D7142A" w:rsidP="00225DF8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15.05.2025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0DD4C" w14:textId="55DC0519" w:rsidR="009F0869" w:rsidRPr="00225DF8" w:rsidRDefault="00D7142A" w:rsidP="00225DF8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13.05.2025</w:t>
            </w:r>
          </w:p>
        </w:tc>
      </w:tr>
      <w:tr w:rsidR="009F0869" w:rsidRPr="002876EE" w14:paraId="129901CA" w14:textId="77777777" w:rsidTr="00C5562C">
        <w:trPr>
          <w:gridAfter w:val="1"/>
          <w:wAfter w:w="15" w:type="dxa"/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0251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3CB92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Git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 w:rsidRPr="00225DF8">
                <w:rPr>
                  <w:rStyle w:val="ab"/>
                </w:rPr>
                <w:t>https://git.herzen.spb.ru/igossoudarev/clouds</w:t>
              </w:r>
            </w:hyperlink>
            <w:r w:rsidRPr="002876E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8557A54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Ссылка на репозиторий дублируется в курсе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 </w:t>
            </w:r>
            <w:hyperlink r:id="rId7">
              <w:r w:rsidRPr="00225DF8">
                <w:rPr>
                  <w:rStyle w:val="ab"/>
                  <w:highlight w:val="white"/>
                </w:rPr>
                <w:t>https://moodle.herzen.spb.ru/course/view.php?id=6032</w:t>
              </w:r>
            </w:hyperlink>
          </w:p>
          <w:p w14:paraId="7242BDA2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 в разделе, посвящённом результатам практики, а также в отчёте.</w:t>
            </w:r>
          </w:p>
          <w:p w14:paraId="0571D6E2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4648" w14:textId="0B2C0826" w:rsidR="009F0869" w:rsidRPr="00225DF8" w:rsidRDefault="00225DF8" w:rsidP="00225DF8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4279" w14:textId="757E39A3" w:rsidR="009F0869" w:rsidRPr="00225DF8" w:rsidRDefault="00AB31CB" w:rsidP="00225DF8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19.05.2025</w:t>
            </w:r>
          </w:p>
        </w:tc>
      </w:tr>
    </w:tbl>
    <w:p w14:paraId="12E65018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89B548E" w14:textId="5B373C45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A078906" w14:textId="6668404B" w:rsidR="009F0869" w:rsidRDefault="00CA7C3C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0DDF5FF5" wp14:editId="2AC45709">
            <wp:simplePos x="0" y="0"/>
            <wp:positionH relativeFrom="column">
              <wp:posOffset>4196715</wp:posOffset>
            </wp:positionH>
            <wp:positionV relativeFrom="paragraph">
              <wp:posOffset>66040</wp:posOffset>
            </wp:positionV>
            <wp:extent cx="1276350" cy="638175"/>
            <wp:effectExtent l="0" t="0" r="0" b="0"/>
            <wp:wrapNone/>
            <wp:docPr id="15658803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880323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76EE"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________________________________.</w:t>
      </w:r>
    </w:p>
    <w:p w14:paraId="3E20A949" w14:textId="658CD22F" w:rsidR="009F0869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(подпись руководителя)</w:t>
      </w:r>
    </w:p>
    <w:p w14:paraId="060B23E6" w14:textId="36E43AA8" w:rsidR="002876EE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746CE1E1" w14:textId="73D143A6"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исполнению  «</w:t>
      </w:r>
      <w:r w:rsidR="00D7142A" w:rsidRPr="00D7142A">
        <w:rPr>
          <w:rFonts w:ascii="Times New Roman" w:eastAsia="Times New Roman" w:hAnsi="Times New Roman" w:cs="Times New Roman"/>
          <w:sz w:val="20"/>
          <w:szCs w:val="20"/>
          <w:u w:val="single"/>
        </w:rPr>
        <w:t>28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D7142A" w:rsidRPr="00D7142A">
        <w:rPr>
          <w:rFonts w:ascii="Times New Roman" w:eastAsia="Times New Roman" w:hAnsi="Times New Roman" w:cs="Times New Roman"/>
          <w:sz w:val="20"/>
          <w:szCs w:val="20"/>
          <w:u w:val="single"/>
        </w:rPr>
        <w:t>апреля</w:t>
      </w:r>
      <w:r w:rsidR="00D714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D7142A" w:rsidRPr="00D7142A">
        <w:rPr>
          <w:rFonts w:ascii="Times New Roman" w:eastAsia="Times New Roman" w:hAnsi="Times New Roman" w:cs="Times New Roman"/>
          <w:sz w:val="20"/>
          <w:szCs w:val="20"/>
          <w:u w:val="single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_________</w:t>
      </w:r>
      <w:r w:rsidR="00D7142A" w:rsidRPr="00D7142A">
        <w:rPr>
          <w:rFonts w:ascii="Times New Roman" w:eastAsia="Times New Roman" w:hAnsi="Times New Roman" w:cs="Times New Roman"/>
          <w:sz w:val="20"/>
          <w:szCs w:val="20"/>
          <w:u w:val="single"/>
        </w:rPr>
        <w:t>Буряков И.О.</w:t>
      </w:r>
      <w:r>
        <w:rPr>
          <w:rFonts w:ascii="Times New Roman" w:eastAsia="Times New Roman" w:hAnsi="Times New Roman" w:cs="Times New Roman"/>
          <w:sz w:val="20"/>
          <w:szCs w:val="20"/>
        </w:rPr>
        <w:t>_________</w:t>
      </w:r>
      <w:r w:rsidR="00D155A4"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______________</w:t>
      </w:r>
    </w:p>
    <w:p w14:paraId="10225ED7" w14:textId="2E5405C0" w:rsidR="009F0869" w:rsidRDefault="002876EE" w:rsidP="002876EE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 w:rsidR="00D155A4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9F0869" w:rsidSect="002876E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F08C1"/>
    <w:multiLevelType w:val="multilevel"/>
    <w:tmpl w:val="EFC876F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215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0869"/>
    <w:rsid w:val="000035B8"/>
    <w:rsid w:val="00225DF8"/>
    <w:rsid w:val="002876EE"/>
    <w:rsid w:val="002E52DE"/>
    <w:rsid w:val="003B4582"/>
    <w:rsid w:val="0050617B"/>
    <w:rsid w:val="005E3D03"/>
    <w:rsid w:val="00620521"/>
    <w:rsid w:val="0070745F"/>
    <w:rsid w:val="007136DB"/>
    <w:rsid w:val="0096695E"/>
    <w:rsid w:val="00982E90"/>
    <w:rsid w:val="009F0869"/>
    <w:rsid w:val="00A80020"/>
    <w:rsid w:val="00A80075"/>
    <w:rsid w:val="00AB31CB"/>
    <w:rsid w:val="00BA2157"/>
    <w:rsid w:val="00C5562C"/>
    <w:rsid w:val="00CA7C3C"/>
    <w:rsid w:val="00D155A4"/>
    <w:rsid w:val="00D7142A"/>
    <w:rsid w:val="00DD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A9099"/>
  <w15:docId w15:val="{5164B404-DD55-43A9-90B9-DF5C25C8C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8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76E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225D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603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ED2E8-BC74-4C56-BB2F-8F9B3C40A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Буряков Иван</dc:creator>
  <cp:lastModifiedBy>Буряков Иван</cp:lastModifiedBy>
  <cp:revision>11</cp:revision>
  <cp:lastPrinted>2025-05-19T10:54:00Z</cp:lastPrinted>
  <dcterms:created xsi:type="dcterms:W3CDTF">2019-01-28T07:43:00Z</dcterms:created>
  <dcterms:modified xsi:type="dcterms:W3CDTF">2025-05-19T10:54:00Z</dcterms:modified>
</cp:coreProperties>
</file>