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319135E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  <w:r w:rsidR="007C4D7C" w:rsidRPr="007C4D7C">
        <w:rPr>
          <w:rFonts w:ascii="Times New Roman" w:hAnsi="Times New Roman"/>
        </w:rPr>
        <w:t xml:space="preserve"> </w:t>
      </w:r>
      <w:r w:rsidR="007C4D7C" w:rsidRPr="007C4D7C">
        <w:rPr>
          <w:rFonts w:ascii="Times New Roman" w:hAnsi="Times New Roman"/>
          <w:sz w:val="28"/>
          <w:szCs w:val="28"/>
        </w:rPr>
        <w:t>Власова Е</w:t>
      </w:r>
      <w:r w:rsidR="00914699">
        <w:rPr>
          <w:rFonts w:ascii="Times New Roman" w:hAnsi="Times New Roman"/>
          <w:sz w:val="28"/>
          <w:szCs w:val="28"/>
        </w:rPr>
        <w:t>лена</w:t>
      </w:r>
      <w:r w:rsidR="007C4D7C" w:rsidRPr="007C4D7C">
        <w:rPr>
          <w:rFonts w:ascii="Times New Roman" w:hAnsi="Times New Roman"/>
          <w:sz w:val="28"/>
          <w:szCs w:val="28"/>
        </w:rPr>
        <w:t xml:space="preserve"> З</w:t>
      </w:r>
      <w:r w:rsidR="00914699">
        <w:rPr>
          <w:rFonts w:ascii="Times New Roman" w:hAnsi="Times New Roman"/>
          <w:sz w:val="28"/>
          <w:szCs w:val="28"/>
        </w:rPr>
        <w:t>отиковна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55F15E7F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7C4D7C" w:rsidRPr="007C4D7C">
        <w:rPr>
          <w:rFonts w:ascii="Times New Roman" w:hAnsi="Times New Roman"/>
          <w:sz w:val="26"/>
          <w:szCs w:val="26"/>
        </w:rPr>
        <w:t>преподаватель кафедры информационных технологий и электронного обучения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576ED06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  <w:r w:rsidR="007C4D7C" w:rsidRPr="007C4D7C">
        <w:rPr>
          <w:rFonts w:ascii="Times New Roman" w:hAnsi="Times New Roman"/>
          <w:sz w:val="26"/>
          <w:szCs w:val="26"/>
        </w:rPr>
        <w:t>Ушинский Борис Михайлович</w:t>
      </w:r>
    </w:p>
    <w:p w14:paraId="513E9374" w14:textId="77777777" w:rsidR="00914699" w:rsidRDefault="0091469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16DA092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</w:t>
      </w:r>
      <w:r w:rsidR="007C4D7C">
        <w:rPr>
          <w:rFonts w:ascii="Times New Roman" w:hAnsi="Times New Roman"/>
          <w:sz w:val="26"/>
          <w:szCs w:val="26"/>
        </w:rPr>
        <w:t>Афанасьев Андрей Дмитриевич</w:t>
      </w:r>
    </w:p>
    <w:p w14:paraId="3DBCC67D" w14:textId="6B8A288C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5904746C" w:rsidR="00DF6A71" w:rsidRPr="00EC1EF3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 xml:space="preserve">GIT-репозиторий выполненных заданий: 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>Изучить и проанализировать печатные и Internet-источники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FF91FB3" w14:textId="5F677DFB" w:rsidR="00181A3F" w:rsidRP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https://git.herzen.spb.ru/190662/praktika-second-sem/blob/master/1.1.docx</w:t>
      </w:r>
    </w:p>
    <w:p w14:paraId="6697E86B" w14:textId="7A701D04" w:rsidR="00DF6A71" w:rsidRPr="000565D9" w:rsidRDefault="007C4D7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C7C2F3D" wp14:editId="5F9BE369">
            <wp:extent cx="1714500" cy="1714500"/>
            <wp:effectExtent l="0" t="0" r="0" b="0"/>
            <wp:docPr id="2" name="Рисунок 2" descr="http://qrcoder.ru/code/?https%3A%2F%2Fgit.herzen.spb.ru%2F190662%2Fpraktika-second-sem%2Fblob%2Fmaster%2F1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62%2Fpraktika-second-sem%2Fblob%2Fmaster%2F1.1.docx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72FC558B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https://git.herzen.spb.ru/190662/praktika-second-sem/blob/master/1.2.jpg</w:t>
      </w:r>
    </w:p>
    <w:p w14:paraId="0FB9BB77" w14:textId="4D658FE8" w:rsidR="000565D9" w:rsidRDefault="007C4D7C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689751B2" wp14:editId="6ABF712C">
            <wp:extent cx="1714500" cy="1714500"/>
            <wp:effectExtent l="0" t="0" r="0" b="0"/>
            <wp:docPr id="4" name="Рисунок 4" descr="http://qrcoder.ru/code/?https%3A%2F%2Fgit.herzen.spb.ru%2F190662%2Fpraktika-second-sem%2Fblob%2Fmaster%2F1.2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662%2Fpraktika-second-sem%2Fblob%2Fmaster%2F1.2.jpg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19578E1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https://git.herzen.spb.ru/190662/praktika-second-sem/blob/master/1.3.docx</w:t>
      </w:r>
    </w:p>
    <w:p w14:paraId="33B405B5" w14:textId="2C98B516" w:rsidR="000565D9" w:rsidRDefault="007C4D7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211FDB" wp14:editId="616CF8FC">
            <wp:extent cx="1714500" cy="1714500"/>
            <wp:effectExtent l="0" t="0" r="0" b="0"/>
            <wp:docPr id="5" name="Рисунок 5" descr="http://qrcoder.ru/code/?https%3A%2F%2Fgit.herzen.spb.ru%2F190662%2Fpraktika-second-sem%2Fblob%2Fmaster%2F1.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662%2Fpraktika-second-sem%2Fblob%2Fmaster%2F1.3.docx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055ABBE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https://git.herzen.spb.ru/190662/praktika-second-sem/blob/master/1.4.docx</w:t>
      </w:r>
    </w:p>
    <w:p w14:paraId="2EB15F44" w14:textId="5372E07F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403D431" wp14:editId="13057554">
            <wp:extent cx="1714500" cy="1714500"/>
            <wp:effectExtent l="0" t="0" r="0" b="0"/>
            <wp:docPr id="6" name="Рисунок 6" descr="http://qrcoder.ru/code/?https%3A%2F%2Fgit.herzen.spb.ru%2F190662%2Fpraktika-second-sem%2Fblob%2Fmaster%2F1.4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662%2Fpraktika-second-sem%2Fblob%2Fmaster%2F1.4.docx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5AE4" w14:textId="6987F3E0" w:rsidR="000565D9" w:rsidRDefault="000565D9" w:rsidP="000565D9">
      <w:pPr>
        <w:pStyle w:val="2"/>
        <w:jc w:val="both"/>
      </w:pPr>
      <w:r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9DD599F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BC41436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0DC9ACF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https://git.herzen.spb.ru/190662/praktika-second-sem/blob/master/1.5.docx</w:t>
      </w:r>
    </w:p>
    <w:p w14:paraId="2B80E942" w14:textId="7C92D74B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B989ABC" wp14:editId="4BA463BB">
            <wp:extent cx="1714500" cy="1714500"/>
            <wp:effectExtent l="0" t="0" r="0" b="0"/>
            <wp:docPr id="7" name="Рисунок 7" descr="http://qrcoder.ru/code/?https%3A%2F%2Fgit.herzen.spb.ru%2F190662%2Fpraktika-second-sem%2Fblob%2Fmaster%2F1.5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662%2Fpraktika-second-sem%2Fblob%2Fmaster%2F1.5.docx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510B9DD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https://git.herzen.spb.ru/190662/praktika-second-sem/blob/master/1.6.docx</w:t>
      </w:r>
    </w:p>
    <w:p w14:paraId="788E7916" w14:textId="554268A3" w:rsidR="000565D9" w:rsidRDefault="007C4D7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B402948" wp14:editId="6F6A1F5F">
            <wp:extent cx="1714500" cy="1714500"/>
            <wp:effectExtent l="0" t="0" r="0" b="0"/>
            <wp:docPr id="8" name="Рисунок 8" descr="http://qrcoder.ru/code/?https%3A%2F%2Fgit.herzen.spb.ru%2F190662%2Fpraktika-second-sem%2Fblob%2Fmaster%2F1.6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662%2Fpraktika-second-sem%2Fblob%2Fmaster%2F1.6.docx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DE86C" w14:textId="49EC26CD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01302666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https://git.herzen.spb.ru/190662/praktika-second-sem/blob/master/1.7.docx</w:t>
      </w:r>
    </w:p>
    <w:p w14:paraId="5F72B148" w14:textId="271535E7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54BBB24" wp14:editId="08119F34">
            <wp:extent cx="1714500" cy="1714500"/>
            <wp:effectExtent l="0" t="0" r="0" b="0"/>
            <wp:docPr id="9" name="Рисунок 9" descr="http://qrcoder.ru/code/?https%3A%2F%2Fgit.herzen.spb.ru%2F190662%2Fpraktika-second-sem%2Fblob%2Fmaster%2F1.7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662%2Fpraktika-second-sem%2Fblob%2Fmaster%2F1.7.docx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366EA6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16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Описать интерфейс и возможности работы с системой (текстовый документ или презентация или скринкаст)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4A9AC6F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https://git.herzen.spb.ru/190662/praktika-second-sem/blob/master/1.8.pptx</w:t>
      </w:r>
    </w:p>
    <w:p w14:paraId="162E2C08" w14:textId="69E0A7D1" w:rsidR="000565D9" w:rsidRDefault="007C4D7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5AA93A1" wp14:editId="6C71EEBD">
            <wp:extent cx="1714500" cy="1714500"/>
            <wp:effectExtent l="0" t="0" r="0" b="0"/>
            <wp:docPr id="10" name="Рисунок 10" descr="http://qrcoder.ru/code/?https%3A%2F%2Fgit.herzen.spb.ru%2F190662%2Fpraktika-second-sem%2Fblob%2Fmaster%2F1.8.ppt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662%2Fpraktika-second-sem%2Fblob%2Fmaster%2F1.8.pptx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BC89E" w14:textId="76FC214C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FBD1B" w14:textId="17161332" w:rsidR="000565D9" w:rsidRDefault="000565D9" w:rsidP="000565D9">
      <w:pPr>
        <w:pStyle w:val="2"/>
        <w:jc w:val="both"/>
      </w:pPr>
      <w:r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366EA6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8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5F4ED4CD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7C4D7C" w:rsidRPr="007C4D7C">
        <w:rPr>
          <w:rFonts w:ascii="Times New Roman" w:hAnsi="Times New Roman"/>
          <w:sz w:val="24"/>
        </w:rPr>
        <w:t>https://git.herzen.spb.ru/190662/praktika-second-sem/blob/master/1.9.docx</w:t>
      </w:r>
    </w:p>
    <w:p w14:paraId="419660E3" w14:textId="644E86BB" w:rsidR="000565D9" w:rsidRDefault="007C4D7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CF47F2B" wp14:editId="3D7FA0F4">
            <wp:extent cx="1714500" cy="1714500"/>
            <wp:effectExtent l="0" t="0" r="0" b="0"/>
            <wp:docPr id="11" name="Рисунок 11" descr="http://qrcoder.ru/code/?https%3A%2F%2Fgit.herzen.spb.ru%2F190662%2Fpraktika-second-sem%2Fblob%2Fmaster%2F1.9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662%2Fpraktika-second-sem%2Fblob%2Fmaster%2F1.9.docx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B10564F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7C4C0AF6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https://git.herzen.spb.ru/190662/praktika-second-sem/blob/master/1.10.docx</w:t>
      </w:r>
    </w:p>
    <w:p w14:paraId="48AFAD1A" w14:textId="59AEF5BE" w:rsidR="000565D9" w:rsidRDefault="009F1E6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4EADC40" wp14:editId="06648780">
            <wp:extent cx="1714500" cy="1714500"/>
            <wp:effectExtent l="0" t="0" r="0" b="0"/>
            <wp:docPr id="12" name="Рисунок 12" descr="http://qrcoder.ru/code/?https%3A%2F%2Fgit.herzen.spb.ru%2F190662%2Fpraktika-second-sem%2Fblob%2Fmaster%2F1.10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662%2Fpraktika-second-sem%2Fblob%2Fmaster%2F1.10.docx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85957" w14:textId="6A5A0E33" w:rsidR="000565D9" w:rsidRDefault="000565D9" w:rsidP="000565D9">
      <w:pPr>
        <w:pStyle w:val="2"/>
        <w:jc w:val="both"/>
      </w:pPr>
      <w:r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6259DBC" w14:textId="40570C2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C21112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4D3ECB0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https://git.herzen.spb.ru/190662/praktika-second-sem/blob/master/1.11.jpg</w:t>
      </w:r>
    </w:p>
    <w:p w14:paraId="01E5B702" w14:textId="38877445" w:rsidR="000565D9" w:rsidRDefault="009F1E65" w:rsidP="000565D9">
      <w:pPr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D6D0C58" wp14:editId="0B8CEDB2">
            <wp:extent cx="1714500" cy="1714500"/>
            <wp:effectExtent l="0" t="0" r="0" b="0"/>
            <wp:docPr id="13" name="Рисунок 13" descr="http://qrcoder.ru/code/?https%3A%2F%2Fgit.herzen.spb.ru%2F190662%2Fpraktika-second-sem%2Fblob%2Fmaster%2F1.11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.herzen.spb.ru%2F190662%2Fpraktika-second-sem%2Fblob%2Fmaster%2F1.11.jpg&amp;4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3055021B" w:rsidR="00B65FCF" w:rsidRPr="00181A3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https://git.herzen.spb.ru/190662/praktika-second-sem/blob/master/2.1.jpg</w:t>
      </w:r>
    </w:p>
    <w:p w14:paraId="1C008674" w14:textId="6A9E4A8E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9617D8F" wp14:editId="12A54D97">
            <wp:extent cx="1714500" cy="1714500"/>
            <wp:effectExtent l="0" t="0" r="0" b="0"/>
            <wp:docPr id="14" name="Рисунок 14" descr="http://qrcoder.ru/code/?https%3A%2F%2Fgit.herzen.spb.ru%2F190662%2Fpraktika-second-sem%2Fblob%2Fmaster%2F2.1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.herzen.spb.ru%2F190662%2Fpraktika-second-sem%2Fblob%2Fmaster%2F2.1.jpg&amp;4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Разработать инструкцию «Первая медицинская помощь при электротравме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348F8371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https://git.herzen.spb.ru/190662/praktika-second-sem/blob/master/2.2.docx</w:t>
      </w:r>
    </w:p>
    <w:p w14:paraId="7AD64A84" w14:textId="4E7276E9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2FB3FCB" wp14:editId="4341CD6C">
            <wp:extent cx="1714500" cy="1714500"/>
            <wp:effectExtent l="0" t="0" r="0" b="0"/>
            <wp:docPr id="15" name="Рисунок 15" descr="http://qrcoder.ru/code/?https%3A%2F%2Fgit.herzen.spb.ru%2F190662%2Fpraktika-second-sem%2Fblob%2Fmaster%2F2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qrcoder.ru/code/?https%3A%2F%2Fgit.herzen.spb.ru%2F190662%2Fpraktika-second-sem%2Fblob%2Fmaster%2F2.2.docx&amp;4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4474A65B" w14:textId="300B00ED"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F9E4417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312F535F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31649C1F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9C531F4" w14:textId="0CFF18BC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3D1A2725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5C978D" w14:textId="2D49638A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https://git.herzen.spb.ru/190662/praktika-second-sem/blob/master/2.3.docx</w:t>
      </w:r>
    </w:p>
    <w:p w14:paraId="326D1CCD" w14:textId="3AEA170F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E12C678" wp14:editId="62142C08">
            <wp:extent cx="1714500" cy="1714500"/>
            <wp:effectExtent l="0" t="0" r="0" b="0"/>
            <wp:docPr id="16" name="Рисунок 16" descr="http://qrcoder.ru/code/?https%3A%2F%2Fgit.herzen.spb.ru%2F190662%2Fpraktika-second-sem%2Fblob%2Fmaster%2F2.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qrcoder.ru/code/?https%3A%2F%2Fgit.herzen.spb.ru%2F190662%2Fpraktika-second-sem%2Fblob%2Fmaster%2F2.3.docx&amp;4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3B903D1C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Задание расположено по ссылке: </w:t>
      </w:r>
      <w:r w:rsidR="009F1E65" w:rsidRPr="009F1E65">
        <w:rPr>
          <w:rFonts w:ascii="Times New Roman" w:hAnsi="Times New Roman"/>
          <w:sz w:val="24"/>
        </w:rPr>
        <w:t>https://git.herzen.spb.ru/190662/praktika-second-sem/blob/master/2.4.docx</w:t>
      </w:r>
    </w:p>
    <w:p w14:paraId="3CF19BE9" w14:textId="755AAA8D" w:rsidR="000565D9" w:rsidRDefault="009F1E6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0BE8BA7" wp14:editId="01640684">
            <wp:extent cx="1714500" cy="1714500"/>
            <wp:effectExtent l="0" t="0" r="0" b="0"/>
            <wp:docPr id="17" name="Рисунок 17" descr="http://qrcoder.ru/code/?https%3A%2F%2Fgit.herzen.spb.ru%2F190662%2Fpraktika-second-sem%2Fblob%2Fmaster%2F2.4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qrcoder.ru/code/?https%3A%2F%2Fgit.herzen.spb.ru%2F190662%2Fpraktika-second-sem%2Fblob%2Fmaster%2F2.4.docx&amp;4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452D4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746BBC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</w:t>
      </w:r>
      <w:bookmarkStart w:id="0" w:name="_GoBack"/>
      <w:bookmarkEnd w:id="0"/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E42856" w15:done="0"/>
  <w15:commentEx w15:paraId="75FBAA69" w15:done="0"/>
  <w15:commentEx w15:paraId="7CDB04B2" w15:done="0"/>
  <w15:commentEx w15:paraId="3D392FA7" w15:done="0"/>
  <w15:commentEx w15:paraId="7D5E36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иколай Жуков">
    <w15:presenceInfo w15:providerId="Windows Live" w15:userId="b3ed7607aa3885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E46CE"/>
    <w:rsid w:val="00366EA6"/>
    <w:rsid w:val="00383791"/>
    <w:rsid w:val="003F6D62"/>
    <w:rsid w:val="00407AAF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711D36"/>
    <w:rsid w:val="00731DE5"/>
    <w:rsid w:val="007C4D7C"/>
    <w:rsid w:val="00815166"/>
    <w:rsid w:val="00841070"/>
    <w:rsid w:val="00850884"/>
    <w:rsid w:val="00855992"/>
    <w:rsid w:val="008B319F"/>
    <w:rsid w:val="0090262D"/>
    <w:rsid w:val="00914699"/>
    <w:rsid w:val="0094228E"/>
    <w:rsid w:val="009A3D0A"/>
    <w:rsid w:val="009F1E65"/>
    <w:rsid w:val="00A10C97"/>
    <w:rsid w:val="00A11F38"/>
    <w:rsid w:val="00A261AA"/>
    <w:rsid w:val="00A67A5C"/>
    <w:rsid w:val="00A86EF2"/>
    <w:rsid w:val="00AC0D86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image" Target="media/image6.gif"/><Relationship Id="rId18" Type="http://schemas.openxmlformats.org/officeDocument/2006/relationships/hyperlink" Target="http://www.consultant.ru/document/cons_doc_LAW_203183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gif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image" Target="media/image9.gif"/><Relationship Id="rId25" Type="http://schemas.openxmlformats.org/officeDocument/2006/relationships/image" Target="media/image16.gif"/><Relationship Id="rId2" Type="http://schemas.openxmlformats.org/officeDocument/2006/relationships/numbering" Target="numbering.xml"/><Relationship Id="rId16" Type="http://schemas.openxmlformats.org/officeDocument/2006/relationships/hyperlink" Target="http://vip.1otruda.ru/%23/document/16/22020/bssPhr1/?of=copy-063d39f27a" TargetMode="External"/><Relationship Id="rId20" Type="http://schemas.openxmlformats.org/officeDocument/2006/relationships/image" Target="media/image11.gif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24" Type="http://schemas.openxmlformats.org/officeDocument/2006/relationships/image" Target="media/image15.gif"/><Relationship Id="rId5" Type="http://schemas.openxmlformats.org/officeDocument/2006/relationships/settings" Target="settings.xml"/><Relationship Id="rId15" Type="http://schemas.openxmlformats.org/officeDocument/2006/relationships/image" Target="media/image8.gif"/><Relationship Id="rId23" Type="http://schemas.openxmlformats.org/officeDocument/2006/relationships/image" Target="media/image14.gif"/><Relationship Id="rId10" Type="http://schemas.openxmlformats.org/officeDocument/2006/relationships/image" Target="media/image3.gif"/><Relationship Id="rId19" Type="http://schemas.openxmlformats.org/officeDocument/2006/relationships/image" Target="media/image10.gif"/><Relationship Id="rId3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3.gif"/><Relationship Id="rId27" Type="http://schemas.openxmlformats.org/officeDocument/2006/relationships/theme" Target="theme/theme1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2CB34-1651-4CB9-91A8-AF62CF7E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1054</Words>
  <Characters>6010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7050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Андрей</cp:lastModifiedBy>
  <cp:revision>4</cp:revision>
  <cp:lastPrinted>2015-03-24T07:53:00Z</cp:lastPrinted>
  <dcterms:created xsi:type="dcterms:W3CDTF">2020-02-19T16:42:00Z</dcterms:created>
  <dcterms:modified xsi:type="dcterms:W3CDTF">2020-02-28T10:14:00Z</dcterms:modified>
</cp:coreProperties>
</file>