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09673" w14:textId="28B9C3AB" w:rsidR="00723FFB" w:rsidRPr="00004C8F" w:rsidRDefault="007A063B" w:rsidP="00004C8F">
      <w:pPr>
        <w:pStyle w:val="a3"/>
        <w:spacing w:before="68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Беленко Анастасия КЭО 1 курс</w:t>
      </w:r>
    </w:p>
    <w:p w14:paraId="1B288F93" w14:textId="77777777" w:rsidR="00723FFB" w:rsidRPr="00004C8F" w:rsidRDefault="007A063B" w:rsidP="00004C8F">
      <w:pPr>
        <w:pStyle w:val="a3"/>
        <w:spacing w:before="0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1.6.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Посещение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анализ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занятий,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проводимых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преподавателем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pacing w:val="-2"/>
          <w:sz w:val="28"/>
          <w:szCs w:val="28"/>
        </w:rPr>
        <w:t>(учителем)</w:t>
      </w:r>
    </w:p>
    <w:p w14:paraId="7E18AD0D" w14:textId="77777777" w:rsidR="00723FFB" w:rsidRPr="00004C8F" w:rsidRDefault="007A063B" w:rsidP="00004C8F">
      <w:pPr>
        <w:pStyle w:val="a3"/>
        <w:spacing w:before="240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Цель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посещения: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оценить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эффективность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использования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современных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образовательных технологий и методов обучения на уроке.</w:t>
      </w:r>
    </w:p>
    <w:p w14:paraId="13B3C3D6" w14:textId="77777777" w:rsidR="00723FFB" w:rsidRPr="00004C8F" w:rsidRDefault="007A063B" w:rsidP="00004C8F">
      <w:pPr>
        <w:pStyle w:val="a3"/>
        <w:spacing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Тема</w:t>
      </w:r>
      <w:r w:rsidRPr="00004C8F">
        <w:rPr>
          <w:spacing w:val="-2"/>
          <w:sz w:val="28"/>
          <w:szCs w:val="28"/>
        </w:rPr>
        <w:t xml:space="preserve"> </w:t>
      </w:r>
      <w:r w:rsidRPr="00004C8F">
        <w:rPr>
          <w:sz w:val="28"/>
          <w:szCs w:val="28"/>
        </w:rPr>
        <w:t>урока: «Решение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неравенств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методом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pacing w:val="-2"/>
          <w:sz w:val="28"/>
          <w:szCs w:val="28"/>
        </w:rPr>
        <w:t>интервалов».</w:t>
      </w:r>
    </w:p>
    <w:p w14:paraId="726CA2CF" w14:textId="77777777" w:rsidR="00723FFB" w:rsidRPr="00004C8F" w:rsidRDefault="007A063B" w:rsidP="00004C8F">
      <w:pPr>
        <w:pStyle w:val="a3"/>
        <w:spacing w:before="242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Оборудование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материалы: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доска,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мел,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раздаточные</w:t>
      </w:r>
      <w:r w:rsidRPr="00004C8F">
        <w:rPr>
          <w:spacing w:val="-7"/>
          <w:sz w:val="28"/>
          <w:szCs w:val="28"/>
        </w:rPr>
        <w:t xml:space="preserve"> </w:t>
      </w:r>
      <w:r w:rsidRPr="00004C8F">
        <w:rPr>
          <w:sz w:val="28"/>
          <w:szCs w:val="28"/>
        </w:rPr>
        <w:t>материалы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с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примерами уравнений. Ход урока:</w:t>
      </w:r>
    </w:p>
    <w:p w14:paraId="4CAED6A2" w14:textId="77777777" w:rsidR="00723FFB" w:rsidRPr="00004C8F" w:rsidRDefault="007A063B" w:rsidP="00004C8F">
      <w:pPr>
        <w:pStyle w:val="a3"/>
        <w:spacing w:before="3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Вводная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часть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(5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минут):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приветствие,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объявление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темы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целей</w:t>
      </w:r>
      <w:r w:rsidRPr="00004C8F">
        <w:rPr>
          <w:spacing w:val="-2"/>
          <w:sz w:val="28"/>
          <w:szCs w:val="28"/>
        </w:rPr>
        <w:t xml:space="preserve"> </w:t>
      </w:r>
      <w:r w:rsidRPr="00004C8F">
        <w:rPr>
          <w:sz w:val="28"/>
          <w:szCs w:val="28"/>
        </w:rPr>
        <w:t>урока,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проверка готовности класса к работе.</w:t>
      </w:r>
    </w:p>
    <w:p w14:paraId="6A6CF35E" w14:textId="25225B3E" w:rsidR="00723FFB" w:rsidRPr="00004C8F" w:rsidRDefault="007A063B" w:rsidP="00004C8F">
      <w:pPr>
        <w:pStyle w:val="a3"/>
        <w:spacing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Основная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часть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(30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минут):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объяснение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нового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материала,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решение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неравенств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на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доске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 в классе, обсуждение возможных трудностей и способов их решения.</w:t>
      </w:r>
    </w:p>
    <w:p w14:paraId="70C15A47" w14:textId="77777777" w:rsidR="00723FFB" w:rsidRPr="00004C8F" w:rsidRDefault="007A063B" w:rsidP="00004C8F">
      <w:pPr>
        <w:pStyle w:val="a3"/>
        <w:spacing w:before="198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Заключительная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часть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(5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минут):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подведение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итогов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урока,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домашнее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 xml:space="preserve">задание, объявление </w:t>
      </w:r>
      <w:r w:rsidRPr="00004C8F">
        <w:rPr>
          <w:spacing w:val="-2"/>
          <w:sz w:val="28"/>
          <w:szCs w:val="28"/>
        </w:rPr>
        <w:t>оценок.</w:t>
      </w:r>
    </w:p>
    <w:p w14:paraId="44B13CAB" w14:textId="0E7DBB76" w:rsidR="00723FFB" w:rsidRPr="00004C8F" w:rsidRDefault="007A063B" w:rsidP="00004C8F">
      <w:pPr>
        <w:pStyle w:val="a3"/>
        <w:spacing w:before="195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Методы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приёмы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обучения: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объяснение,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демонстрация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презентации</w:t>
      </w:r>
      <w:r w:rsidRPr="00004C8F">
        <w:rPr>
          <w:spacing w:val="-6"/>
          <w:sz w:val="28"/>
          <w:szCs w:val="28"/>
        </w:rPr>
        <w:t xml:space="preserve"> </w:t>
      </w:r>
      <w:r w:rsidRPr="00004C8F">
        <w:rPr>
          <w:sz w:val="28"/>
          <w:szCs w:val="28"/>
        </w:rPr>
        <w:t>на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интерактивной доске, групповая работа, индивидуальная работа, обратная связь.</w:t>
      </w:r>
    </w:p>
    <w:p w14:paraId="5E715518" w14:textId="2350635C" w:rsidR="00723FFB" w:rsidRPr="00004C8F" w:rsidRDefault="007A063B" w:rsidP="00004C8F">
      <w:pPr>
        <w:pStyle w:val="a3"/>
        <w:spacing w:before="200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Активность учащихся: ученики активно участвовали в</w:t>
      </w:r>
      <w:r w:rsidRPr="00004C8F">
        <w:rPr>
          <w:spacing w:val="-1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обсуждении, задавали вопросы и предлагали свои способы решения неравенств.</w:t>
      </w:r>
    </w:p>
    <w:p w14:paraId="3CDA65EA" w14:textId="77777777" w:rsidR="00723FFB" w:rsidRPr="00004C8F" w:rsidRDefault="007A063B" w:rsidP="00004C8F">
      <w:pPr>
        <w:pStyle w:val="a3"/>
        <w:spacing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Обратная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связь: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ученики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оценили урок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как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интересный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полезный,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отметили,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что научились решать неравенства методом интервалов.</w:t>
      </w:r>
    </w:p>
    <w:p w14:paraId="2184A6F0" w14:textId="426D5756" w:rsidR="00723FFB" w:rsidRPr="00004C8F" w:rsidRDefault="007A063B" w:rsidP="00004C8F">
      <w:pPr>
        <w:pStyle w:val="a3"/>
        <w:spacing w:before="200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Выводы и рекомендации: урок был успешным, учитель использовал разнообразные методы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приёмы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обучения,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что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позволило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ученикам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активно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участвовать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в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процессе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 успешно усвоить материал. Рекомендуется продолжить использовать современные</w:t>
      </w:r>
    </w:p>
    <w:p w14:paraId="7905125C" w14:textId="77777777" w:rsidR="00723FFB" w:rsidRPr="00004C8F" w:rsidRDefault="007A063B" w:rsidP="00004C8F">
      <w:pPr>
        <w:pStyle w:val="a3"/>
        <w:spacing w:before="0" w:line="360" w:lineRule="auto"/>
        <w:ind w:left="0" w:right="32"/>
        <w:rPr>
          <w:sz w:val="28"/>
          <w:szCs w:val="28"/>
        </w:rPr>
      </w:pPr>
      <w:r w:rsidRPr="00004C8F">
        <w:rPr>
          <w:sz w:val="28"/>
          <w:szCs w:val="28"/>
        </w:rPr>
        <w:t>образовательные</w:t>
      </w:r>
      <w:r w:rsidRPr="00004C8F">
        <w:rPr>
          <w:spacing w:val="-8"/>
          <w:sz w:val="28"/>
          <w:szCs w:val="28"/>
        </w:rPr>
        <w:t xml:space="preserve"> </w:t>
      </w:r>
      <w:r w:rsidRPr="00004C8F">
        <w:rPr>
          <w:sz w:val="28"/>
          <w:szCs w:val="28"/>
        </w:rPr>
        <w:t>технологии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и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методы</w:t>
      </w:r>
      <w:r w:rsidRPr="00004C8F">
        <w:rPr>
          <w:spacing w:val="-4"/>
          <w:sz w:val="28"/>
          <w:szCs w:val="28"/>
        </w:rPr>
        <w:t xml:space="preserve"> </w:t>
      </w:r>
      <w:r w:rsidRPr="00004C8F">
        <w:rPr>
          <w:sz w:val="28"/>
          <w:szCs w:val="28"/>
        </w:rPr>
        <w:t>обучения</w:t>
      </w:r>
      <w:r w:rsidRPr="00004C8F">
        <w:rPr>
          <w:spacing w:val="-3"/>
          <w:sz w:val="28"/>
          <w:szCs w:val="28"/>
        </w:rPr>
        <w:t xml:space="preserve"> </w:t>
      </w:r>
      <w:r w:rsidRPr="00004C8F">
        <w:rPr>
          <w:sz w:val="28"/>
          <w:szCs w:val="28"/>
        </w:rPr>
        <w:t>на</w:t>
      </w:r>
      <w:r w:rsidRPr="00004C8F">
        <w:rPr>
          <w:spacing w:val="-5"/>
          <w:sz w:val="28"/>
          <w:szCs w:val="28"/>
        </w:rPr>
        <w:t xml:space="preserve"> </w:t>
      </w:r>
      <w:r w:rsidRPr="00004C8F">
        <w:rPr>
          <w:sz w:val="28"/>
          <w:szCs w:val="28"/>
        </w:rPr>
        <w:t>последующих</w:t>
      </w:r>
      <w:r w:rsidRPr="00004C8F">
        <w:rPr>
          <w:spacing w:val="1"/>
          <w:sz w:val="28"/>
          <w:szCs w:val="28"/>
        </w:rPr>
        <w:t xml:space="preserve"> </w:t>
      </w:r>
      <w:r w:rsidRPr="00004C8F">
        <w:rPr>
          <w:spacing w:val="-2"/>
          <w:sz w:val="28"/>
          <w:szCs w:val="28"/>
        </w:rPr>
        <w:t>уроках.</w:t>
      </w:r>
    </w:p>
    <w:sectPr w:rsidR="00723FFB" w:rsidRPr="00004C8F">
      <w:type w:val="continuous"/>
      <w:pgSz w:w="11910" w:h="16840"/>
      <w:pgMar w:top="104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3FFB"/>
    <w:rsid w:val="00004C8F"/>
    <w:rsid w:val="00723FFB"/>
    <w:rsid w:val="007A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2CED"/>
  <w15:docId w15:val="{CC3ADF3E-A436-43B5-AE10-A95F5EC5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1"/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Voshod Nester</cp:lastModifiedBy>
  <cp:revision>2</cp:revision>
  <dcterms:created xsi:type="dcterms:W3CDTF">2024-06-24T21:31:00Z</dcterms:created>
  <dcterms:modified xsi:type="dcterms:W3CDTF">2024-06-24T21:47:00Z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