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5"/>
        <w:rPr>
          <w:highlight w:val="none"/>
        </w:rPr>
      </w:pPr>
      <w:r>
        <w:rPr>
          <w:highlight w:val="none"/>
        </w:rPr>
        <w:t xml:space="preserve">Тезисы</w:t>
      </w:r>
      <w:bookmarkStart w:id="9" w:name="_Toc9"/>
      <w:r/>
      <w:bookmarkEnd w:id="9"/>
      <w:r>
        <w:rPr>
          <w:highlight w:val="none"/>
        </w:rPr>
      </w:r>
      <w:r>
        <w:rPr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1065"/>
        <w:numPr>
          <w:ilvl w:val="0"/>
          <w:numId w:val="91"/>
        </w:numPr>
        <w:ind w:left="0" w:firstLine="363"/>
        <w:rPr>
          <w:highlight w:val="none"/>
        </w:rPr>
        <w:suppressLineNumbers w:val="0"/>
      </w:pPr>
      <w:r>
        <w:rPr>
          <w:highlight w:val="none"/>
        </w:rPr>
        <w:t xml:space="preserve">Актуальность работы </w:t>
      </w:r>
      <w:r>
        <w:rPr>
          <w:highlight w:val="none"/>
        </w:rPr>
        <w:t xml:space="preserve">связана с потребностью преподавателей в корпоративной подготовке по использованию отечественного и свободного программного обеспечения</w:t>
      </w:r>
      <w:r>
        <w:rPr>
          <w:highlight w:val="none"/>
        </w:rPr>
        <w:t xml:space="preserve">.</w:t>
      </w:r>
      <w:r>
        <w:rPr>
          <w:highlight w:val="none"/>
        </w:rPr>
      </w:r>
    </w:p>
    <w:p>
      <w:pPr>
        <w:pStyle w:val="1065"/>
        <w:numPr>
          <w:ilvl w:val="0"/>
          <w:numId w:val="91"/>
        </w:numPr>
        <w:ind w:left="0" w:firstLine="363"/>
        <w:rPr>
          <w:highlight w:val="none"/>
        </w:rPr>
        <w:suppressLineNumbers w:val="0"/>
      </w:pPr>
      <w:r>
        <w:rPr>
          <w:highlight w:val="none"/>
        </w:rPr>
        <w:t xml:space="preserve">Предмет работы – </w:t>
      </w:r>
      <w:r>
        <w:rPr>
          <w:highlight w:val="none"/>
        </w:rPr>
        <w:t xml:space="preserve">дистанционный курс корпоративной подготовки преподавателей использованию отечественного и свободного программного обеспечения, включающий методические рекомендации по работе с отечественным и свободным ПО.</w:t>
      </w:r>
      <w:r>
        <w:rPr>
          <w:highlight w:val="none"/>
        </w:rPr>
      </w:r>
      <w:r>
        <w:rPr>
          <w:highlight w:val="none"/>
        </w:rPr>
      </w:r>
    </w:p>
    <w:p>
      <w:pPr>
        <w:pStyle w:val="1065"/>
        <w:numPr>
          <w:ilvl w:val="0"/>
          <w:numId w:val="91"/>
        </w:numPr>
        <w:ind w:left="0" w:firstLine="363"/>
        <w:rPr>
          <w:highlight w:val="none"/>
        </w:rPr>
        <w:suppressLineNumbers w:val="0"/>
      </w:pPr>
      <w:r>
        <w:rPr>
          <w:highlight w:val="none"/>
        </w:rPr>
        <w:t xml:space="preserve">Цель работы – р</w:t>
      </w:r>
      <w:r>
        <w:rPr>
          <w:highlight w:val="none"/>
        </w:rPr>
        <w:t xml:space="preserve">азработка и внедрение электронного учебного курса корпоративной подготовки преподавателей использованию отечественного и свободного программного обеспечения</w:t>
      </w:r>
      <w:r>
        <w:rPr>
          <w:highlight w:val="none"/>
        </w:rPr>
        <w:t xml:space="preserve">.</w:t>
      </w:r>
      <w:r>
        <w:rPr>
          <w:highlight w:val="none"/>
        </w:rPr>
      </w:r>
    </w:p>
    <w:p>
      <w:pPr>
        <w:pStyle w:val="1065"/>
        <w:numPr>
          <w:ilvl w:val="0"/>
          <w:numId w:val="91"/>
        </w:numPr>
        <w:ind w:left="0" w:firstLine="363"/>
        <w:rPr>
          <w:highlight w:val="none"/>
        </w:rPr>
        <w:suppressLineNumbers w:val="0"/>
      </w:pPr>
      <w:r>
        <w:rPr>
          <w:highlight w:val="none"/>
        </w:rPr>
        <w:t xml:space="preserve">В ходе проведённого исследования было выяснено, что значительная часть преподавателей знает о наличии отечественного программного обеспечения.</w:t>
      </w:r>
      <w:r>
        <w:rPr>
          <w:highlight w:val="none"/>
        </w:rPr>
      </w:r>
    </w:p>
    <w:p>
      <w:pPr>
        <w:pStyle w:val="1065"/>
        <w:numPr>
          <w:ilvl w:val="0"/>
          <w:numId w:val="91"/>
        </w:numPr>
        <w:ind w:left="0" w:firstLine="363"/>
        <w:rPr>
          <w:highlight w:val="none"/>
        </w:rPr>
        <w:suppressLineNumbers w:val="0"/>
      </w:pPr>
      <w:r>
        <w:rPr>
          <w:highlight w:val="none"/>
        </w:rPr>
        <w:t xml:space="preserve">Около половины преподавателей использовали </w:t>
      </w:r>
      <w:r>
        <w:rPr>
          <w:highlight w:val="none"/>
        </w:rPr>
        <w:t xml:space="preserve">в своей деятельности отечественное или свободное ПО.</w:t>
      </w:r>
      <w:r>
        <w:rPr>
          <w:highlight w:val="none"/>
        </w:rPr>
      </w:r>
      <w:r>
        <w:rPr>
          <w:highlight w:val="none"/>
        </w:rPr>
      </w:r>
    </w:p>
    <w:p>
      <w:pPr>
        <w:pStyle w:val="1065"/>
        <w:numPr>
          <w:ilvl w:val="0"/>
          <w:numId w:val="91"/>
        </w:numPr>
        <w:ind w:left="0" w:firstLine="363"/>
        <w:rPr>
          <w:highlight w:val="none"/>
        </w:rPr>
        <w:suppressLineNumbers w:val="0"/>
      </w:pPr>
      <w:r>
        <w:rPr>
          <w:highlight w:val="none"/>
        </w:rPr>
        <w:t xml:space="preserve">Более половины преподавателей выразили готовность </w:t>
      </w:r>
      <w:r>
        <w:rPr>
          <w:highlight w:val="none"/>
        </w:rPr>
        <w:t xml:space="preserve">при возможности пройти обучение использованию отечественного и свободного ПО</w:t>
      </w:r>
      <w:r>
        <w:rPr>
          <w:highlight w:val="none"/>
        </w:rPr>
        <w:t xml:space="preserve"> и, при надлежащем качестве обучения, перейти на использование такого ПО в свой профессиональной деятельности.</w:t>
      </w:r>
      <w:r>
        <w:rPr>
          <w:highlight w:val="none"/>
        </w:rPr>
      </w:r>
    </w:p>
    <w:p>
      <w:pPr>
        <w:pStyle w:val="1065"/>
        <w:numPr>
          <w:ilvl w:val="0"/>
          <w:numId w:val="91"/>
        </w:numPr>
        <w:ind w:left="0" w:firstLine="363"/>
        <w:rPr>
          <w:highlight w:val="none"/>
        </w:rPr>
        <w:suppressLineNumbers w:val="0"/>
      </w:pPr>
      <w:r>
        <w:rPr>
          <w:highlight w:val="none"/>
        </w:rPr>
      </w:r>
      <w:r>
        <w:rPr>
          <w:highlight w:val="none"/>
        </w:rPr>
        <w:t xml:space="preserve">В ходе проведённого анализа было принято решение использовать для создания электронного учебного курса генератор статических сайтов HUGO, так как он предоставляет весь необходимый для создания и дополнения открытого курса содержимым функционал, обладая при</w:t>
      </w:r>
      <w:r>
        <w:rPr>
          <w:highlight w:val="none"/>
        </w:rPr>
        <w:t xml:space="preserve"> этом более низкими требования к техническим средствам и более высокой скоростью работы</w:t>
      </w:r>
      <w:r>
        <w:rPr>
          <w:highlight w:val="none"/>
        </w:rPr>
        <w:t xml:space="preserve">.</w:t>
      </w:r>
      <w:r>
        <w:rPr>
          <w:highlight w:val="none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Symbol">
    <w:panose1 w:val="05010000000000000000"/>
  </w:font>
  <w:font w:name="Liberation Mono">
    <w:panose1 w:val="02070409020205020404"/>
  </w:font>
  <w:font w:name="Arial">
    <w:panose1 w:val="020B0604020202020204"/>
  </w:font>
  <w:font w:name="Wingdings">
    <w:panose1 w:val="05010000000000000000"/>
  </w:font>
  <w:font w:name="Liberation Sans">
    <w:panose1 w:val="020B0604020202020204"/>
  </w:font>
  <w:font w:name="Liberation Serif">
    <w:panose1 w:val="020206030504050203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ind w:firstLine="0"/>
      <w:jc w:val="center"/>
      <w:spacing w:line="360" w:lineRule="auto"/>
      <w:suppressLineNumbers w:val="0"/>
    </w:pPr>
    <w:fldSimple w:instr="PAGE \* MERGEFORMAT">
      <w:r>
        <w:t xml:space="preserve">1</w:t>
      </w:r>
    </w:fldSimple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pStyle w:val="1065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2.%1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2.%1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5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6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7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8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9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0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2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3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4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5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6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7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8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9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1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2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3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4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5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6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8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9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8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1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2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8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6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87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88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89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9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1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92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3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4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  <w:num w:numId="92">
    <w:abstractNumId w:val="91"/>
  </w:num>
  <w:num w:numId="93">
    <w:abstractNumId w:val="92"/>
  </w:num>
  <w:num w:numId="94">
    <w:abstractNumId w:val="93"/>
  </w:num>
  <w:num w:numId="95">
    <w:abstractNumId w:val="9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85">
    <w:name w:val="Heading 1"/>
    <w:basedOn w:val="1061"/>
    <w:next w:val="1061"/>
    <w:uiPriority w:val="9"/>
    <w:qFormat/>
    <w:pPr>
      <w:contextualSpacing w:val="0"/>
      <w:jc w:val="center"/>
      <w:pageBreakBefore/>
      <w:spacing w:after="0" w:afterAutospacing="0" w:line="360" w:lineRule="auto"/>
      <w:suppressLineNumbers w:val="0"/>
    </w:pPr>
    <w:rPr>
      <w:rFonts w:ascii="Liberation Serif" w:hAnsi="Liberation Serif" w:eastAsia="Liberation Serif" w:cs="Liberation Serif"/>
      <w:b/>
      <w:bCs/>
      <w:caps/>
      <w:smallCaps w:val="0"/>
      <w:sz w:val="36"/>
      <w:szCs w:val="36"/>
      <w14:ligatures w14:val="none"/>
    </w:rPr>
  </w:style>
  <w:style w:type="character" w:styleId="886">
    <w:name w:val="Heading 1 Char"/>
    <w:link w:val="885"/>
    <w:uiPriority w:val="9"/>
    <w:rPr>
      <w:rFonts w:ascii="Liberation Sans" w:hAnsi="Liberation Sans" w:eastAsia="Liberation Sans" w:cs="Liberation Sans"/>
    </w:rPr>
  </w:style>
  <w:style w:type="paragraph" w:styleId="887">
    <w:name w:val="Heading 2"/>
    <w:basedOn w:val="1061"/>
    <w:next w:val="1061"/>
    <w:link w:val="888"/>
    <w:uiPriority w:val="9"/>
    <w:unhideWhenUsed/>
    <w:qFormat/>
    <w:pPr>
      <w:jc w:val="both"/>
    </w:pPr>
    <w:rPr>
      <w:rFonts w:ascii="Liberation Serif" w:hAnsi="Liberation Serif" w:eastAsia="Liberation Serif" w:cs="Liberation Serif"/>
      <w:b/>
      <w:bCs/>
      <w:sz w:val="32"/>
      <w:szCs w:val="32"/>
    </w:rPr>
  </w:style>
  <w:style w:type="character" w:styleId="888">
    <w:name w:val="Heading 2 Char"/>
    <w:link w:val="887"/>
    <w:uiPriority w:val="9"/>
    <w:rPr>
      <w:rFonts w:ascii="Liberation Serif" w:hAnsi="Liberation Serif" w:eastAsia="Liberation Serif" w:cs="Liberation Serif"/>
    </w:rPr>
  </w:style>
  <w:style w:type="paragraph" w:styleId="889">
    <w:name w:val="Heading 3"/>
    <w:basedOn w:val="1061"/>
    <w:next w:val="1061"/>
    <w:link w:val="890"/>
    <w:uiPriority w:val="9"/>
    <w:unhideWhenUsed/>
    <w:qFormat/>
    <w:rPr>
      <w:b/>
      <w:bCs/>
    </w:rPr>
  </w:style>
  <w:style w:type="character" w:styleId="890">
    <w:name w:val="Heading 3 Char"/>
    <w:link w:val="889"/>
    <w:uiPriority w:val="9"/>
    <w:rPr>
      <w:b/>
      <w:bCs/>
    </w:rPr>
  </w:style>
  <w:style w:type="paragraph" w:styleId="891">
    <w:name w:val="Heading 4"/>
    <w:basedOn w:val="889"/>
    <w:next w:val="1061"/>
    <w:link w:val="892"/>
    <w:uiPriority w:val="9"/>
    <w:unhideWhenUsed/>
    <w:qFormat/>
    <w:pPr>
      <w:suppressLineNumbers w:val="0"/>
    </w:pPr>
  </w:style>
  <w:style w:type="character" w:styleId="892">
    <w:name w:val="Heading 4 Char"/>
    <w:link w:val="891"/>
    <w:uiPriority w:val="9"/>
  </w:style>
  <w:style w:type="paragraph" w:styleId="893">
    <w:name w:val="Heading 5"/>
    <w:basedOn w:val="1061"/>
    <w:next w:val="1061"/>
    <w:link w:val="894"/>
    <w:uiPriority w:val="9"/>
    <w:unhideWhenUsed/>
    <w:qFormat/>
    <w:pPr>
      <w:keepLines/>
      <w:keepNext/>
      <w:spacing w:before="320" w:after="200"/>
      <w:outlineLvl w:val="4"/>
    </w:pPr>
    <w:rPr>
      <w:rFonts w:ascii="Liberation Sans" w:hAnsi="Liberation Sans" w:eastAsia="Liberation Sans" w:cs="Liberation Sans"/>
      <w:b/>
      <w:bCs/>
      <w:sz w:val="24"/>
      <w:szCs w:val="24"/>
    </w:rPr>
  </w:style>
  <w:style w:type="character" w:styleId="894">
    <w:name w:val="Heading 5 Char"/>
    <w:link w:val="893"/>
    <w:uiPriority w:val="9"/>
    <w:rPr>
      <w:rFonts w:ascii="Liberation Sans" w:hAnsi="Liberation Sans" w:eastAsia="Liberation Sans" w:cs="Liberation Sans"/>
    </w:rPr>
  </w:style>
  <w:style w:type="paragraph" w:styleId="895">
    <w:name w:val="Heading 6"/>
    <w:basedOn w:val="1061"/>
    <w:next w:val="1061"/>
    <w:link w:val="896"/>
    <w:uiPriority w:val="9"/>
    <w:unhideWhenUsed/>
    <w:qFormat/>
    <w:pPr>
      <w:keepLines/>
      <w:keepNext/>
      <w:spacing w:before="320" w:after="200"/>
      <w:outlineLvl w:val="5"/>
    </w:pPr>
    <w:rPr>
      <w:rFonts w:ascii="Liberation Sans" w:hAnsi="Liberation Sans" w:eastAsia="Liberation Sans" w:cs="Liberation Sans"/>
      <w:b/>
      <w:bCs/>
      <w:sz w:val="22"/>
      <w:szCs w:val="22"/>
    </w:rPr>
  </w:style>
  <w:style w:type="character" w:styleId="896">
    <w:name w:val="Heading 6 Char"/>
    <w:link w:val="895"/>
    <w:uiPriority w:val="9"/>
    <w:rPr>
      <w:rFonts w:ascii="Liberation Sans" w:hAnsi="Liberation Sans" w:eastAsia="Liberation Sans" w:cs="Liberation Sans"/>
    </w:rPr>
  </w:style>
  <w:style w:type="paragraph" w:styleId="897">
    <w:name w:val="Heading 7"/>
    <w:basedOn w:val="1061"/>
    <w:next w:val="1061"/>
    <w:link w:val="898"/>
    <w:uiPriority w:val="9"/>
    <w:unhideWhenUsed/>
    <w:qFormat/>
    <w:pPr>
      <w:keepLines/>
      <w:keepNext/>
      <w:spacing w:before="320" w:after="200"/>
      <w:outlineLvl w:val="6"/>
    </w:pPr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character" w:styleId="898">
    <w:name w:val="Heading 7 Char"/>
    <w:link w:val="897"/>
    <w:uiPriority w:val="9"/>
    <w:rPr>
      <w:rFonts w:ascii="Liberation Sans" w:hAnsi="Liberation Sans" w:eastAsia="Liberation Sans" w:cs="Liberation Sans"/>
    </w:rPr>
  </w:style>
  <w:style w:type="paragraph" w:styleId="899">
    <w:name w:val="Heading 8"/>
    <w:basedOn w:val="1061"/>
    <w:next w:val="1061"/>
    <w:link w:val="900"/>
    <w:uiPriority w:val="9"/>
    <w:unhideWhenUsed/>
    <w:qFormat/>
    <w:pPr>
      <w:keepLines/>
      <w:keepNext/>
      <w:spacing w:before="320" w:after="200"/>
      <w:outlineLvl w:val="7"/>
    </w:pPr>
    <w:rPr>
      <w:rFonts w:ascii="Liberation Sans" w:hAnsi="Liberation Sans" w:eastAsia="Liberation Sans" w:cs="Liberation Sans"/>
      <w:i/>
      <w:iCs/>
      <w:sz w:val="22"/>
      <w:szCs w:val="22"/>
    </w:rPr>
  </w:style>
  <w:style w:type="character" w:styleId="900">
    <w:name w:val="Heading 8 Char"/>
    <w:link w:val="899"/>
    <w:uiPriority w:val="9"/>
    <w:rPr>
      <w:rFonts w:ascii="Liberation Sans" w:hAnsi="Liberation Sans" w:eastAsia="Liberation Sans" w:cs="Liberation Sans"/>
    </w:rPr>
  </w:style>
  <w:style w:type="paragraph" w:styleId="901">
    <w:name w:val="Heading 9"/>
    <w:basedOn w:val="1061"/>
    <w:next w:val="1061"/>
    <w:link w:val="902"/>
    <w:uiPriority w:val="9"/>
    <w:unhideWhenUsed/>
    <w:qFormat/>
    <w:pPr>
      <w:keepLines/>
      <w:keepNext/>
      <w:spacing w:before="320" w:after="200"/>
      <w:outlineLvl w:val="8"/>
    </w:pPr>
    <w:rPr>
      <w:rFonts w:ascii="Liberation Sans" w:hAnsi="Liberation Sans" w:eastAsia="Liberation Sans" w:cs="Liberation Sans"/>
      <w:i/>
      <w:iCs/>
      <w:sz w:val="21"/>
      <w:szCs w:val="21"/>
    </w:rPr>
  </w:style>
  <w:style w:type="character" w:styleId="902">
    <w:name w:val="Heading 9 Char"/>
    <w:link w:val="901"/>
    <w:uiPriority w:val="9"/>
    <w:rPr>
      <w:rFonts w:ascii="Liberation Sans" w:hAnsi="Liberation Sans" w:eastAsia="Liberation Sans" w:cs="Liberation Sans"/>
    </w:rPr>
  </w:style>
  <w:style w:type="paragraph" w:styleId="903">
    <w:name w:val="Title"/>
    <w:basedOn w:val="1061"/>
    <w:next w:val="1061"/>
    <w:link w:val="90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904">
    <w:name w:val="Title Char"/>
    <w:link w:val="903"/>
    <w:uiPriority w:val="10"/>
    <w:rPr>
      <w:sz w:val="48"/>
      <w:szCs w:val="48"/>
    </w:rPr>
  </w:style>
  <w:style w:type="paragraph" w:styleId="905">
    <w:name w:val="Subtitle"/>
    <w:basedOn w:val="1061"/>
    <w:next w:val="1061"/>
    <w:link w:val="906"/>
    <w:uiPriority w:val="11"/>
    <w:qFormat/>
    <w:pPr>
      <w:spacing w:before="200" w:after="200"/>
    </w:pPr>
    <w:rPr>
      <w:sz w:val="24"/>
      <w:szCs w:val="24"/>
    </w:rPr>
  </w:style>
  <w:style w:type="character" w:styleId="906">
    <w:name w:val="Subtitle Char"/>
    <w:link w:val="905"/>
    <w:uiPriority w:val="11"/>
    <w:rPr>
      <w:sz w:val="24"/>
      <w:szCs w:val="24"/>
    </w:rPr>
  </w:style>
  <w:style w:type="paragraph" w:styleId="907">
    <w:name w:val="Quote"/>
    <w:basedOn w:val="1061"/>
    <w:next w:val="1061"/>
    <w:link w:val="908"/>
    <w:uiPriority w:val="29"/>
    <w:qFormat/>
    <w:pPr>
      <w:ind w:left="720" w:right="720"/>
    </w:pPr>
    <w:rPr>
      <w:i/>
    </w:rPr>
  </w:style>
  <w:style w:type="character" w:styleId="908">
    <w:name w:val="Quote Char"/>
    <w:link w:val="907"/>
    <w:uiPriority w:val="29"/>
    <w:rPr>
      <w:i/>
    </w:rPr>
  </w:style>
  <w:style w:type="paragraph" w:styleId="909">
    <w:name w:val="Intense Quote"/>
    <w:basedOn w:val="1061"/>
    <w:next w:val="1061"/>
    <w:link w:val="91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10">
    <w:name w:val="Intense Quote Char"/>
    <w:link w:val="909"/>
    <w:uiPriority w:val="30"/>
    <w:rPr>
      <w:i/>
    </w:rPr>
  </w:style>
  <w:style w:type="paragraph" w:styleId="911">
    <w:name w:val="Header"/>
    <w:basedOn w:val="1061"/>
    <w:link w:val="91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912">
    <w:name w:val="Header Char"/>
    <w:link w:val="911"/>
    <w:uiPriority w:val="99"/>
  </w:style>
  <w:style w:type="paragraph" w:styleId="913">
    <w:name w:val="Footer"/>
    <w:basedOn w:val="1061"/>
    <w:link w:val="91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914">
    <w:name w:val="Footer Char"/>
    <w:link w:val="913"/>
    <w:uiPriority w:val="99"/>
  </w:style>
  <w:style w:type="paragraph" w:styleId="915">
    <w:name w:val="Caption"/>
    <w:basedOn w:val="1061"/>
    <w:next w:val="1061"/>
    <w:link w:val="9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916">
    <w:name w:val="Caption Char"/>
    <w:basedOn w:val="915"/>
    <w:link w:val="913"/>
    <w:uiPriority w:val="99"/>
  </w:style>
  <w:style w:type="table" w:styleId="917">
    <w:name w:val="Table Grid"/>
    <w:basedOn w:val="106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8">
    <w:name w:val="Table Grid Light"/>
    <w:basedOn w:val="10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9">
    <w:name w:val="Plain Table 1"/>
    <w:basedOn w:val="10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20">
    <w:name w:val="Plain Table 2"/>
    <w:basedOn w:val="106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21">
    <w:name w:val="Plain Table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22">
    <w:name w:val="Plain Table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3">
    <w:name w:val="Plain Table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24">
    <w:name w:val="Grid Table 1 Light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5">
    <w:name w:val="Grid Table 1 Light - Accent 1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6">
    <w:name w:val="Grid Table 1 Light - Accent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7">
    <w:name w:val="Grid Table 1 Light - Accent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8">
    <w:name w:val="Grid Table 1 Light - Accent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9">
    <w:name w:val="Grid Table 1 Light - Accent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0">
    <w:name w:val="Grid Table 1 Light - Accent 6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1">
    <w:name w:val="Grid Table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2">
    <w:name w:val="Grid Table 2 - Accent 1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3">
    <w:name w:val="Grid Table 2 - Accent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4">
    <w:name w:val="Grid Table 2 - Accent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5">
    <w:name w:val="Grid Table 2 - Accent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6">
    <w:name w:val="Grid Table 2 - Accent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7">
    <w:name w:val="Grid Table 2 - Accent 6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8">
    <w:name w:val="Grid Table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9">
    <w:name w:val="Grid Table 3 - Accent 1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0">
    <w:name w:val="Grid Table 3 - Accent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1">
    <w:name w:val="Grid Table 3 - Accent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2">
    <w:name w:val="Grid Table 3 - Accent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3">
    <w:name w:val="Grid Table 3 - Accent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4">
    <w:name w:val="Grid Table 3 - Accent 6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5">
    <w:name w:val="Grid Table 4"/>
    <w:basedOn w:val="10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46">
    <w:name w:val="Grid Table 4 - Accent 1"/>
    <w:basedOn w:val="10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47">
    <w:name w:val="Grid Table 4 - Accent 2"/>
    <w:basedOn w:val="10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48">
    <w:name w:val="Grid Table 4 - Accent 3"/>
    <w:basedOn w:val="10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49">
    <w:name w:val="Grid Table 4 - Accent 4"/>
    <w:basedOn w:val="10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50">
    <w:name w:val="Grid Table 4 - Accent 5"/>
    <w:basedOn w:val="10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51">
    <w:name w:val="Grid Table 4 - Accent 6"/>
    <w:basedOn w:val="10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52">
    <w:name w:val="Grid Table 5 Dark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53">
    <w:name w:val="Grid Table 5 Dark- Accent 1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954">
    <w:name w:val="Grid Table 5 Dark - Accent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955">
    <w:name w:val="Grid Table 5 Dark - Accent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956">
    <w:name w:val="Grid Table 5 Dark- Accent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957">
    <w:name w:val="Grid Table 5 Dark - Accent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958">
    <w:name w:val="Grid Table 5 Dark - Accent 6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59">
    <w:name w:val="Grid Table 6 Colorful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60">
    <w:name w:val="Grid Table 6 Colorful - Accent 1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61">
    <w:name w:val="Grid Table 6 Colorful - Accent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62">
    <w:name w:val="Grid Table 6 Colorful - Accent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63">
    <w:name w:val="Grid Table 6 Colorful - Accent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64">
    <w:name w:val="Grid Table 6 Colorful - Accent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5">
    <w:name w:val="Grid Table 6 Colorful - Accent 6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6">
    <w:name w:val="Grid Table 7 Colorful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7">
    <w:name w:val="Grid Table 7 Colorful - Accent 1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8">
    <w:name w:val="Grid Table 7 Colorful - Accent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9">
    <w:name w:val="Grid Table 7 Colorful - Accent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0">
    <w:name w:val="Grid Table 7 Colorful - Accent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1">
    <w:name w:val="Grid Table 7 Colorful - Accent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2">
    <w:name w:val="Grid Table 7 Colorful - Accent 6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3">
    <w:name w:val="List Table 1 Light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4">
    <w:name w:val="List Table 1 Light - Accent 1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5">
    <w:name w:val="List Table 1 Light - Accent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6">
    <w:name w:val="List Table 1 Light - Accent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7">
    <w:name w:val="List Table 1 Light - Accent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8">
    <w:name w:val="List Table 1 Light - Accent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9">
    <w:name w:val="List Table 1 Light - Accent 6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0">
    <w:name w:val="List Table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81">
    <w:name w:val="List Table 2 - Accent 1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82">
    <w:name w:val="List Table 2 - Accent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83">
    <w:name w:val="List Table 2 - Accent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84">
    <w:name w:val="List Table 2 - Accent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85">
    <w:name w:val="List Table 2 - Accent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86">
    <w:name w:val="List Table 2 - Accent 6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87">
    <w:name w:val="List Table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8">
    <w:name w:val="List Table 3 - Accent 1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9">
    <w:name w:val="List Table 3 - Accent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0">
    <w:name w:val="List Table 3 - Accent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1">
    <w:name w:val="List Table 3 - Accent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2">
    <w:name w:val="List Table 3 - Accent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3">
    <w:name w:val="List Table 3 - Accent 6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4">
    <w:name w:val="List Table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5">
    <w:name w:val="List Table 4 - Accent 1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6">
    <w:name w:val="List Table 4 - Accent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7">
    <w:name w:val="List Table 4 - Accent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8">
    <w:name w:val="List Table 4 - Accent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9">
    <w:name w:val="List Table 4 - Accent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0">
    <w:name w:val="List Table 4 - Accent 6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1">
    <w:name w:val="List Table 5 Dark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2">
    <w:name w:val="List Table 5 Dark - Accent 1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3">
    <w:name w:val="List Table 5 Dark - Accent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4">
    <w:name w:val="List Table 5 Dark - Accent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5">
    <w:name w:val="List Table 5 Dark - Accent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6">
    <w:name w:val="List Table 5 Dark - Accent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7">
    <w:name w:val="List Table 5 Dark - Accent 6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8">
    <w:name w:val="List Table 6 Colorful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09">
    <w:name w:val="List Table 6 Colorful - Accent 1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10">
    <w:name w:val="List Table 6 Colorful - Accent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11">
    <w:name w:val="List Table 6 Colorful - Accent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12">
    <w:name w:val="List Table 6 Colorful - Accent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13">
    <w:name w:val="List Table 6 Colorful - Accent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14">
    <w:name w:val="List Table 6 Colorful - Accent 6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15">
    <w:name w:val="List Table 7 Colorful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16">
    <w:name w:val="List Table 7 Colorful - Accent 1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017">
    <w:name w:val="List Table 7 Colorful - Accent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018">
    <w:name w:val="List Table 7 Colorful - Accent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019">
    <w:name w:val="List Table 7 Colorful - Accent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020">
    <w:name w:val="List Table 7 Colorful - Accent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021">
    <w:name w:val="List Table 7 Colorful - Accent 6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022">
    <w:name w:val="Lined - Accent"/>
    <w:basedOn w:val="10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23">
    <w:name w:val="Lined - Accent 1"/>
    <w:basedOn w:val="10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024">
    <w:name w:val="Lined - Accent 2"/>
    <w:basedOn w:val="10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25">
    <w:name w:val="Lined - Accent 3"/>
    <w:basedOn w:val="10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26">
    <w:name w:val="Lined - Accent 4"/>
    <w:basedOn w:val="10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27">
    <w:name w:val="Lined - Accent 5"/>
    <w:basedOn w:val="10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028">
    <w:name w:val="Lined - Accent 6"/>
    <w:basedOn w:val="10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29">
    <w:name w:val="Bordered &amp; Lined - Accent"/>
    <w:basedOn w:val="10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30">
    <w:name w:val="Bordered &amp; Lined - Accent 1"/>
    <w:basedOn w:val="10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031">
    <w:name w:val="Bordered &amp; Lined - Accent 2"/>
    <w:basedOn w:val="10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32">
    <w:name w:val="Bordered &amp; Lined - Accent 3"/>
    <w:basedOn w:val="10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33">
    <w:name w:val="Bordered &amp; Lined - Accent 4"/>
    <w:basedOn w:val="10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34">
    <w:name w:val="Bordered &amp; Lined - Accent 5"/>
    <w:basedOn w:val="10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035">
    <w:name w:val="Bordered &amp; Lined - Accent 6"/>
    <w:basedOn w:val="10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36">
    <w:name w:val="Bordered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37">
    <w:name w:val="Bordered - Accent 1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38">
    <w:name w:val="Bordered - Accent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39">
    <w:name w:val="Bordered - Accent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40">
    <w:name w:val="Bordered - Accent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41">
    <w:name w:val="Bordered - Accent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42">
    <w:name w:val="Bordered - Accent 6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43">
    <w:name w:val="Hyperlink"/>
    <w:uiPriority w:val="99"/>
    <w:unhideWhenUsed/>
    <w:rPr>
      <w:color w:val="0000ff" w:themeColor="hyperlink"/>
      <w:u w:val="single"/>
    </w:rPr>
  </w:style>
  <w:style w:type="paragraph" w:styleId="1044">
    <w:name w:val="footnote text"/>
    <w:basedOn w:val="1061"/>
    <w:link w:val="1045"/>
    <w:uiPriority w:val="99"/>
    <w:semiHidden/>
    <w:unhideWhenUsed/>
    <w:pPr>
      <w:spacing w:after="40" w:line="240" w:lineRule="auto"/>
    </w:pPr>
    <w:rPr>
      <w:sz w:val="18"/>
    </w:rPr>
  </w:style>
  <w:style w:type="character" w:styleId="1045">
    <w:name w:val="Footnote Text Char"/>
    <w:link w:val="1044"/>
    <w:uiPriority w:val="99"/>
    <w:rPr>
      <w:sz w:val="18"/>
    </w:rPr>
  </w:style>
  <w:style w:type="character" w:styleId="1046">
    <w:name w:val="footnote reference"/>
    <w:uiPriority w:val="99"/>
    <w:unhideWhenUsed/>
    <w:rPr>
      <w:vertAlign w:val="superscript"/>
    </w:rPr>
  </w:style>
  <w:style w:type="paragraph" w:styleId="1047">
    <w:name w:val="endnote text"/>
    <w:basedOn w:val="1061"/>
    <w:link w:val="1048"/>
    <w:uiPriority w:val="99"/>
    <w:semiHidden/>
    <w:unhideWhenUsed/>
    <w:pPr>
      <w:spacing w:after="0" w:line="240" w:lineRule="auto"/>
    </w:pPr>
    <w:rPr>
      <w:sz w:val="20"/>
    </w:rPr>
  </w:style>
  <w:style w:type="character" w:styleId="1048">
    <w:name w:val="Endnote Text Char"/>
    <w:link w:val="1047"/>
    <w:uiPriority w:val="99"/>
    <w:rPr>
      <w:sz w:val="20"/>
    </w:rPr>
  </w:style>
  <w:style w:type="character" w:styleId="1049">
    <w:name w:val="endnote reference"/>
    <w:uiPriority w:val="99"/>
    <w:semiHidden/>
    <w:unhideWhenUsed/>
    <w:rPr>
      <w:vertAlign w:val="superscript"/>
    </w:rPr>
  </w:style>
  <w:style w:type="paragraph" w:styleId="1050">
    <w:name w:val="toc 1"/>
    <w:basedOn w:val="1061"/>
    <w:next w:val="1061"/>
    <w:uiPriority w:val="39"/>
    <w:unhideWhenUsed/>
    <w:pPr>
      <w:ind w:left="0" w:right="0" w:firstLine="0"/>
      <w:spacing w:after="57"/>
    </w:pPr>
  </w:style>
  <w:style w:type="paragraph" w:styleId="1051">
    <w:name w:val="toc 2"/>
    <w:basedOn w:val="1061"/>
    <w:next w:val="1061"/>
    <w:uiPriority w:val="39"/>
    <w:unhideWhenUsed/>
    <w:pPr>
      <w:ind w:left="283" w:right="0" w:firstLine="0"/>
      <w:spacing w:after="57"/>
    </w:pPr>
  </w:style>
  <w:style w:type="paragraph" w:styleId="1052">
    <w:name w:val="toc 3"/>
    <w:basedOn w:val="1061"/>
    <w:next w:val="1061"/>
    <w:uiPriority w:val="39"/>
    <w:unhideWhenUsed/>
    <w:pPr>
      <w:ind w:left="567" w:right="0" w:firstLine="0"/>
      <w:spacing w:after="57"/>
    </w:pPr>
  </w:style>
  <w:style w:type="paragraph" w:styleId="1053">
    <w:name w:val="toc 4"/>
    <w:basedOn w:val="1061"/>
    <w:next w:val="1061"/>
    <w:uiPriority w:val="39"/>
    <w:unhideWhenUsed/>
    <w:pPr>
      <w:ind w:left="850" w:right="0" w:firstLine="0"/>
      <w:spacing w:after="57"/>
    </w:pPr>
  </w:style>
  <w:style w:type="paragraph" w:styleId="1054">
    <w:name w:val="toc 5"/>
    <w:basedOn w:val="1061"/>
    <w:next w:val="1061"/>
    <w:uiPriority w:val="39"/>
    <w:unhideWhenUsed/>
    <w:pPr>
      <w:ind w:left="1134" w:right="0" w:firstLine="0"/>
      <w:spacing w:after="57"/>
    </w:pPr>
  </w:style>
  <w:style w:type="paragraph" w:styleId="1055">
    <w:name w:val="toc 6"/>
    <w:basedOn w:val="1061"/>
    <w:next w:val="1061"/>
    <w:uiPriority w:val="39"/>
    <w:unhideWhenUsed/>
    <w:pPr>
      <w:ind w:left="1417" w:right="0" w:firstLine="0"/>
      <w:spacing w:after="57"/>
    </w:pPr>
  </w:style>
  <w:style w:type="paragraph" w:styleId="1056">
    <w:name w:val="toc 7"/>
    <w:basedOn w:val="1061"/>
    <w:next w:val="1061"/>
    <w:uiPriority w:val="39"/>
    <w:unhideWhenUsed/>
    <w:pPr>
      <w:ind w:left="1701" w:right="0" w:firstLine="0"/>
      <w:spacing w:after="57"/>
    </w:pPr>
  </w:style>
  <w:style w:type="paragraph" w:styleId="1057">
    <w:name w:val="toc 8"/>
    <w:basedOn w:val="1061"/>
    <w:next w:val="1061"/>
    <w:uiPriority w:val="39"/>
    <w:unhideWhenUsed/>
    <w:pPr>
      <w:ind w:left="1984" w:right="0" w:firstLine="0"/>
      <w:spacing w:after="57"/>
    </w:pPr>
  </w:style>
  <w:style w:type="paragraph" w:styleId="1058">
    <w:name w:val="toc 9"/>
    <w:basedOn w:val="1061"/>
    <w:next w:val="1061"/>
    <w:uiPriority w:val="39"/>
    <w:unhideWhenUsed/>
    <w:pPr>
      <w:ind w:left="2268" w:right="0" w:firstLine="0"/>
      <w:spacing w:after="57"/>
    </w:pPr>
  </w:style>
  <w:style w:type="paragraph" w:styleId="1059">
    <w:name w:val="TOC Heading"/>
    <w:uiPriority w:val="39"/>
    <w:unhideWhenUsed/>
  </w:style>
  <w:style w:type="paragraph" w:styleId="1060">
    <w:name w:val="table of figures"/>
    <w:basedOn w:val="1061"/>
    <w:next w:val="1061"/>
    <w:uiPriority w:val="99"/>
    <w:unhideWhenUsed/>
    <w:pPr>
      <w:spacing w:after="0" w:afterAutospacing="0"/>
    </w:pPr>
  </w:style>
  <w:style w:type="paragraph" w:styleId="1061" w:default="1">
    <w:name w:val="Normal"/>
    <w:qFormat/>
    <w:pPr>
      <w:ind w:firstLine="709"/>
      <w:jc w:val="both"/>
      <w:spacing w:after="0" w:afterAutospacing="0" w:line="360" w:lineRule="auto"/>
      <w:suppressLineNumbers w:val="0"/>
    </w:pPr>
    <w:rPr>
      <w:rFonts w:ascii="Liberation Serif" w:hAnsi="Liberation Serif" w:eastAsia="Liberation Serif" w:cs="Liberation Serif"/>
      <w:sz w:val="28"/>
      <w:szCs w:val="28"/>
    </w:rPr>
  </w:style>
  <w:style w:type="table" w:styleId="106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63" w:default="1">
    <w:name w:val="No List"/>
    <w:uiPriority w:val="99"/>
    <w:semiHidden/>
    <w:unhideWhenUsed/>
  </w:style>
  <w:style w:type="paragraph" w:styleId="1064">
    <w:name w:val="No Spacing"/>
    <w:basedOn w:val="1061"/>
    <w:uiPriority w:val="1"/>
    <w:qFormat/>
    <w:pPr>
      <w:spacing w:after="0" w:line="240" w:lineRule="auto"/>
    </w:pPr>
  </w:style>
  <w:style w:type="paragraph" w:styleId="1065">
    <w:name w:val="List Paragraph"/>
    <w:basedOn w:val="1061"/>
    <w:uiPriority w:val="34"/>
    <w:qFormat/>
    <w:pPr>
      <w:numPr>
        <w:ilvl w:val="0"/>
        <w:numId w:val="2"/>
      </w:numPr>
      <w:contextualSpacing/>
      <w:ind w:left="720"/>
      <w:jc w:val="both"/>
    </w:pPr>
    <w:rPr>
      <w14:ligatures w14:val="none"/>
    </w:rPr>
  </w:style>
  <w:style w:type="character" w:styleId="1066" w:default="1">
    <w:name w:val="Default Paragraph Font"/>
    <w:uiPriority w:val="1"/>
    <w:semiHidden/>
    <w:unhideWhenUsed/>
  </w:style>
  <w:style w:type="character" w:styleId="1067" w:customStyle="1">
    <w:name w:val="Подпись ВКР_character"/>
    <w:link w:val="1068"/>
    <w:rPr>
      <w:rFonts w:ascii="Liberation Serif" w:hAnsi="Liberation Serif" w:eastAsia="Liberation Serif" w:cs="Liberation Serif"/>
      <w:sz w:val="24"/>
      <w:szCs w:val="24"/>
    </w:rPr>
  </w:style>
  <w:style w:type="paragraph" w:styleId="1068" w:customStyle="1">
    <w:name w:val="Подпись ВКР"/>
    <w:basedOn w:val="1061"/>
    <w:link w:val="1067"/>
    <w:qFormat/>
    <w:pPr>
      <w:contextualSpacing/>
      <w:ind w:firstLine="0"/>
      <w:spacing w:line="240" w:lineRule="auto"/>
      <w:suppressLineNumbers w:val="0"/>
    </w:pPr>
    <w:rPr>
      <w:rFonts w:ascii="Liberation Serif" w:hAnsi="Liberation Serif" w:eastAsia="Liberation Serif" w:cs="Liberation Serif"/>
      <w:sz w:val="24"/>
      <w:szCs w:val="24"/>
    </w:rPr>
  </w:style>
  <w:style w:type="character" w:styleId="1069" w:customStyle="1">
    <w:name w:val="Текст таблицы_character"/>
    <w:link w:val="1070"/>
    <w:rPr>
      <w:sz w:val="24"/>
      <w:szCs w:val="24"/>
    </w:rPr>
  </w:style>
  <w:style w:type="paragraph" w:styleId="1070" w:customStyle="1">
    <w:name w:val="Текст таблицы"/>
    <w:basedOn w:val="1064"/>
    <w:link w:val="1069"/>
    <w:qFormat/>
    <w:pPr>
      <w:ind w:firstLine="0"/>
      <w:suppressLineNumbers w:val="0"/>
    </w:pPr>
    <w:rPr>
      <w:sz w:val="24"/>
      <w:szCs w:val="24"/>
    </w:rPr>
  </w:style>
  <w:style w:type="character" w:styleId="1071" w:customStyle="1">
    <w:name w:val="Подписи рисунков и таблиц_character"/>
    <w:link w:val="1072"/>
  </w:style>
  <w:style w:type="paragraph" w:styleId="1072" w:customStyle="1">
    <w:name w:val="Подписи рисунков и таблиц"/>
    <w:basedOn w:val="1061"/>
    <w:link w:val="1071"/>
    <w:qFormat/>
    <w:pPr>
      <w:jc w:val="center"/>
    </w:pPr>
  </w:style>
  <w:style w:type="character" w:styleId="1073" w:customStyle="1">
    <w:name w:val="Код_character"/>
    <w:link w:val="1074"/>
    <w:rPr>
      <w14:ligatures w14:val="none"/>
    </w:rPr>
  </w:style>
  <w:style w:type="paragraph" w:styleId="1074" w:customStyle="1">
    <w:name w:val="Код"/>
    <w:basedOn w:val="1061"/>
    <w:link w:val="1073"/>
    <w:qFormat/>
    <w:pPr>
      <w:contextualSpacing w:val="0"/>
      <w:ind w:left="0" w:firstLine="0"/>
      <w:jc w:val="both"/>
      <w:shd w:val="clear" w:color="d9d9d9" w:themeColor="background1" w:themeShade="D9" w:fill="d9d9d9" w:themeFill="background1" w:themeFillShade="D9"/>
      <w:pBdr>
        <w:top w:val="single" w:color="000000" w:sz="8" w:space="6"/>
        <w:left w:val="single" w:color="000000" w:sz="8" w:space="0"/>
        <w:bottom w:val="single" w:color="000000" w:sz="8" w:space="0"/>
        <w:right w:val="single" w:color="000000" w:sz="8" w:space="0"/>
        <w:between w:val="none" w:color="000000" w:sz="4" w:space="0"/>
      </w:pBdr>
      <w:suppressLineNumbers w:val="0"/>
    </w:pPr>
    <w:rPr>
      <w:rFonts w:ascii="Liberation Mono" w:hAnsi="Liberation Mono" w:eastAsia="Liberation Mono" w:cs="Liberation Mono"/>
      <w:sz w:val="24"/>
      <w:szCs w:val="24"/>
      <w14:ligatures w14:val="none"/>
    </w:rPr>
  </w:style>
  <w:style w:type="character" w:styleId="1075" w:customStyle="1">
    <w:name w:val="ОГЛАВЛЕНИЕ_character"/>
    <w:link w:val="1076"/>
    <w:rPr>
      <w14:ligatures w14:val="none"/>
    </w:rPr>
  </w:style>
  <w:style w:type="paragraph" w:styleId="1076" w:customStyle="1">
    <w:name w:val="ОГЛАВЛЕНИЕ"/>
    <w:basedOn w:val="885"/>
    <w:next w:val="1061"/>
    <w:link w:val="1075"/>
    <w:qFormat/>
    <w:pPr>
      <w:suppressLineNumbers w:val="0"/>
    </w:pPr>
    <w:rPr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Данила Исайчев</cp:lastModifiedBy>
  <cp:revision>60</cp:revision>
  <dcterms:modified xsi:type="dcterms:W3CDTF">2025-06-22T17:50:30Z</dcterms:modified>
</cp:coreProperties>
</file>