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3BFC" w14:textId="0C6F146C" w:rsidR="002E0258" w:rsidRPr="00E53EA1" w:rsidRDefault="00B722EA" w:rsidP="00E1773A">
      <w:pPr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Самоанализ профессиональной деятельности при прохождении практики</w:t>
      </w:r>
    </w:p>
    <w:p w14:paraId="69D85EA8" w14:textId="77777777" w:rsidR="00E53EA1" w:rsidRDefault="00E53EA1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3FBAE9" w14:textId="46B1B21B" w:rsidR="002E0258" w:rsidRPr="00E53EA1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Я, 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>Шумякин Илья Сергеевич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являюсь студентом университета РГПУ им. А.И. Герцена. 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 xml:space="preserve">Имею высшее образование, окончил Российский государственный педагогический университет им. А.И. Герцена по специальности информатика и вычислительная техника.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>2023 году поступил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на кафедр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“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нформационных технологий и электронного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обучения” по специальности “Корпоративное электронное обучение</w:t>
      </w:r>
      <w:r w:rsidR="006D5BFB" w:rsidRPr="00E53EA1">
        <w:rPr>
          <w:rFonts w:ascii="Times New Roman" w:hAnsi="Times New Roman" w:cs="Times New Roman"/>
          <w:sz w:val="24"/>
          <w:szCs w:val="24"/>
          <w:lang w:val="ru-RU"/>
        </w:rPr>
        <w:t>”.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>настоящее время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прохожу </w:t>
      </w:r>
      <w:r w:rsidR="00B722EA">
        <w:rPr>
          <w:rFonts w:ascii="Times New Roman" w:hAnsi="Times New Roman" w:cs="Times New Roman"/>
          <w:sz w:val="24"/>
          <w:szCs w:val="24"/>
          <w:lang w:val="ru-RU"/>
        </w:rPr>
        <w:t xml:space="preserve">производственную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педагогическую практику.</w:t>
      </w:r>
    </w:p>
    <w:p w14:paraId="03844771" w14:textId="2816FF37" w:rsidR="002E0258" w:rsidRPr="00E53EA1" w:rsidRDefault="00B722EA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Электронный практический курс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состоит из семи инвариантных и трех вариативных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самостоятельных заданий.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Все предлагаемые задания выполняются согласно плану и загружаются в веб-портфолио в университетскую систему </w:t>
      </w:r>
      <w:r>
        <w:rPr>
          <w:rFonts w:ascii="Times New Roman" w:hAnsi="Times New Roman" w:cs="Times New Roman"/>
          <w:sz w:val="24"/>
          <w:szCs w:val="24"/>
        </w:rPr>
        <w:t>Herzen</w:t>
      </w:r>
      <w:r w:rsidRPr="00B722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GitLab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В начале практики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план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график 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каждого задания. </w:t>
      </w:r>
      <w:r>
        <w:rPr>
          <w:rFonts w:ascii="Times New Roman" w:hAnsi="Times New Roman" w:cs="Times New Roman"/>
          <w:sz w:val="24"/>
          <w:szCs w:val="24"/>
          <w:lang w:val="ru-RU"/>
        </w:rPr>
        <w:t>На данный момент практика не окончена – выполнено 6 инвариативных заданий в рамках установленных сроков.</w:t>
      </w:r>
    </w:p>
    <w:p w14:paraId="53156FE9" w14:textId="43A84507" w:rsidR="002E0258" w:rsidRPr="00E53EA1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Во время прохождения педагогической практики </w:t>
      </w:r>
      <w:r w:rsidR="00A365E3">
        <w:rPr>
          <w:rFonts w:ascii="Times New Roman" w:hAnsi="Times New Roman" w:cs="Times New Roman"/>
          <w:sz w:val="24"/>
          <w:szCs w:val="24"/>
          <w:lang w:val="ru-RU"/>
        </w:rPr>
        <w:t>используются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65E3">
        <w:rPr>
          <w:rFonts w:ascii="Times New Roman" w:hAnsi="Times New Roman" w:cs="Times New Roman"/>
          <w:sz w:val="24"/>
          <w:szCs w:val="24"/>
          <w:lang w:val="ru-RU"/>
        </w:rPr>
        <w:t>следующ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A365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информационных технологии:</w:t>
      </w:r>
    </w:p>
    <w:p w14:paraId="787332C1" w14:textId="1CD8FC52" w:rsidR="002E0258" w:rsidRDefault="00A365E3" w:rsidP="00E1773A">
      <w:pPr>
        <w:pStyle w:val="ListParagraph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текстовый процессор пакета </w:t>
      </w:r>
      <w:r>
        <w:rPr>
          <w:rFonts w:ascii="Times New Roman" w:hAnsi="Times New Roman" w:cs="Times New Roman"/>
          <w:sz w:val="24"/>
          <w:szCs w:val="24"/>
        </w:rPr>
        <w:t>Microsoft</w:t>
      </w:r>
      <w:r w:rsidRPr="00A365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Office</w:t>
      </w:r>
      <w:r w:rsidR="002E0258" w:rsidRPr="00A365E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B54A07E" w14:textId="70E454FB" w:rsidR="00C27DD9" w:rsidRPr="00A365E3" w:rsidRDefault="00C27DD9" w:rsidP="00E1773A">
      <w:pPr>
        <w:pStyle w:val="ListParagraph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графический редактор </w:t>
      </w:r>
      <w:r>
        <w:rPr>
          <w:rFonts w:ascii="Times New Roman" w:hAnsi="Times New Roman" w:cs="Times New Roman"/>
          <w:sz w:val="24"/>
          <w:szCs w:val="24"/>
        </w:rPr>
        <w:t>Miro;</w:t>
      </w:r>
    </w:p>
    <w:p w14:paraId="5B7F4CE6" w14:textId="5A914FA3" w:rsidR="002E0258" w:rsidRPr="007B01EB" w:rsidRDefault="007B01EB" w:rsidP="00E1773A">
      <w:pPr>
        <w:pStyle w:val="ListParagraph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онлайн-календарь</w:t>
      </w:r>
      <w:r>
        <w:rPr>
          <w:rFonts w:ascii="Times New Roman" w:hAnsi="Times New Roman" w:cs="Times New Roman"/>
          <w:sz w:val="24"/>
          <w:szCs w:val="24"/>
        </w:rPr>
        <w:t xml:space="preserve"> Toggl plan;</w:t>
      </w:r>
    </w:p>
    <w:p w14:paraId="26818E9E" w14:textId="120F4A5D" w:rsidR="002E0258" w:rsidRPr="00C27DD9" w:rsidRDefault="00C27DD9" w:rsidP="00E1773A">
      <w:pPr>
        <w:pStyle w:val="ListParagraph"/>
        <w:numPr>
          <w:ilvl w:val="0"/>
          <w:numId w:val="1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поисковая система Яндекс.</w:t>
      </w:r>
    </w:p>
    <w:p w14:paraId="07E46F8E" w14:textId="478C92B4" w:rsidR="002E0258" w:rsidRPr="00E53EA1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Для создания отчетов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>также используется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 xml:space="preserve">текстовый процессор </w:t>
      </w:r>
      <w:r w:rsidR="00C27DD9">
        <w:rPr>
          <w:rFonts w:ascii="Times New Roman" w:hAnsi="Times New Roman" w:cs="Times New Roman"/>
          <w:sz w:val="24"/>
          <w:szCs w:val="24"/>
        </w:rPr>
        <w:t>Microsoft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</w:rPr>
        <w:t>Word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 xml:space="preserve">который позволяет делать электронную подпись не покидая программы, имеет расширенную функциональность и даёт возможность сохранять файлы в различных форматах, таких как 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27DD9">
        <w:rPr>
          <w:rFonts w:ascii="Times New Roman" w:hAnsi="Times New Roman" w:cs="Times New Roman"/>
          <w:sz w:val="24"/>
          <w:szCs w:val="24"/>
        </w:rPr>
        <w:t>docx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27DD9">
        <w:rPr>
          <w:rFonts w:ascii="Times New Roman" w:hAnsi="Times New Roman" w:cs="Times New Roman"/>
          <w:sz w:val="24"/>
          <w:szCs w:val="24"/>
        </w:rPr>
        <w:t>pdf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2B13597" w14:textId="4361BD91" w:rsidR="00C27DD9" w:rsidRPr="00C27DD9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Для создания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>визуального элемента, а именно схемы,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 xml:space="preserve">бесплатный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графически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редактор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</w:rPr>
        <w:t>Miro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, который позволяет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</w:t>
      </w:r>
      <w:r w:rsidR="00C27DD9">
        <w:rPr>
          <w:rFonts w:ascii="Times New Roman" w:hAnsi="Times New Roman" w:cs="Times New Roman"/>
          <w:sz w:val="24"/>
          <w:szCs w:val="24"/>
        </w:rPr>
        <w:t>mind</w:t>
      </w:r>
      <w:r w:rsidR="00C27DD9"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7DD9">
        <w:rPr>
          <w:rFonts w:ascii="Times New Roman" w:hAnsi="Times New Roman" w:cs="Times New Roman"/>
          <w:sz w:val="24"/>
          <w:szCs w:val="24"/>
          <w:lang w:val="ru-RU"/>
        </w:rPr>
        <w:t>карты и является удобным средством для визуализации любой информации.</w:t>
      </w:r>
    </w:p>
    <w:p w14:paraId="56CB0DCB" w14:textId="17B24A1B" w:rsidR="002E0258" w:rsidRDefault="00C27DD9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целью обеспечения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за выполнением всех практических заданий используется онлайн-календарь </w:t>
      </w:r>
      <w:r>
        <w:rPr>
          <w:rFonts w:ascii="Times New Roman" w:hAnsi="Times New Roman" w:cs="Times New Roman"/>
          <w:sz w:val="24"/>
          <w:szCs w:val="24"/>
        </w:rPr>
        <w:t>Toggle</w:t>
      </w:r>
      <w:r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</w:t>
      </w:r>
      <w:r w:rsidRPr="00C27DD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>который позволяет составлять график на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>календаре, ставить критические даты выполнения работы и записывать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0258" w:rsidRPr="00E53EA1">
        <w:rPr>
          <w:rFonts w:ascii="Times New Roman" w:hAnsi="Times New Roman" w:cs="Times New Roman"/>
          <w:sz w:val="24"/>
          <w:szCs w:val="24"/>
          <w:lang w:val="ru-RU"/>
        </w:rPr>
        <w:t>свои результаты в удобной форме.</w:t>
      </w:r>
    </w:p>
    <w:p w14:paraId="2DD1ACE6" w14:textId="5CDBF5DB" w:rsidR="00C27DD9" w:rsidRPr="00E53EA1" w:rsidRDefault="00C27DD9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Поисковая система Яндекс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удобный инструмент для выполнения задач по эффективному поиску информации благодаря встроенной системе искусственного интеллекта, который позволяет быстро изучать сотни тысяч статей и интернет-ресурсов и в результате получать точный результат за минуты со всеми ссылками на источники.</w:t>
      </w:r>
    </w:p>
    <w:p w14:paraId="295F4BB7" w14:textId="4E361540" w:rsidR="002E0258" w:rsidRPr="00E53EA1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Во время прохождения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 xml:space="preserve">производственной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практики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 xml:space="preserve"> я познакомился с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новы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подход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методик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в образовании,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исследовал спектр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электронных учебных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ресурсов,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использовал систему </w:t>
      </w:r>
      <w:proofErr w:type="spellStart"/>
      <w:r w:rsidR="00AC2F47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AC2F47" w:rsidRPr="00AC2F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для создания собственного электронного образовательного ресурса по теме собственной выпускной работы и темам авторских научных статей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91F6836" w14:textId="2BFDDD04" w:rsidR="002E0258" w:rsidRPr="00E53EA1" w:rsidRDefault="002E0258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ходе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практической деятельности 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 xml:space="preserve">успешно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реш</w:t>
      </w:r>
      <w:r w:rsidR="00AC2F47">
        <w:rPr>
          <w:rFonts w:ascii="Times New Roman" w:hAnsi="Times New Roman" w:cs="Times New Roman"/>
          <w:sz w:val="24"/>
          <w:szCs w:val="24"/>
          <w:lang w:val="ru-RU"/>
        </w:rPr>
        <w:t>ены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следующие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3EA1">
        <w:rPr>
          <w:rFonts w:ascii="Times New Roman" w:hAnsi="Times New Roman" w:cs="Times New Roman"/>
          <w:sz w:val="24"/>
          <w:szCs w:val="24"/>
          <w:lang w:val="ru-RU"/>
        </w:rPr>
        <w:t>задачи:</w:t>
      </w:r>
    </w:p>
    <w:p w14:paraId="04EDAAC6" w14:textId="7FD01494" w:rsidR="002E0258" w:rsidRPr="00AC2F47" w:rsidRDefault="00AC2F47" w:rsidP="00E1773A">
      <w:pPr>
        <w:pStyle w:val="ListParagraph"/>
        <w:numPr>
          <w:ilvl w:val="0"/>
          <w:numId w:val="3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Развить</w:t>
      </w:r>
      <w:r w:rsidR="002E0258" w:rsidRPr="00AC2F47">
        <w:rPr>
          <w:rFonts w:ascii="Times New Roman" w:hAnsi="Times New Roman" w:cs="Times New Roman"/>
          <w:sz w:val="24"/>
          <w:szCs w:val="24"/>
          <w:lang w:val="ru-RU"/>
        </w:rPr>
        <w:t xml:space="preserve"> профессиональн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2E0258" w:rsidRPr="00AC2F47">
        <w:rPr>
          <w:rFonts w:ascii="Times New Roman" w:hAnsi="Times New Roman" w:cs="Times New Roman"/>
          <w:sz w:val="24"/>
          <w:szCs w:val="24"/>
          <w:lang w:val="ru-RU"/>
        </w:rPr>
        <w:t xml:space="preserve"> навык</w:t>
      </w:r>
      <w:r>
        <w:rPr>
          <w:rFonts w:ascii="Times New Roman" w:hAnsi="Times New Roman" w:cs="Times New Roman"/>
          <w:sz w:val="24"/>
          <w:szCs w:val="24"/>
          <w:lang w:val="ru-RU"/>
        </w:rPr>
        <w:t>и и умения.</w:t>
      </w:r>
    </w:p>
    <w:p w14:paraId="2CBD2886" w14:textId="6EBD1B81" w:rsidR="002E0258" w:rsidRPr="00AC2F47" w:rsidRDefault="00AC2F47" w:rsidP="00E1773A">
      <w:pPr>
        <w:pStyle w:val="ListParagraph"/>
        <w:numPr>
          <w:ilvl w:val="0"/>
          <w:numId w:val="3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Изучить</w:t>
      </w:r>
      <w:r w:rsidR="002E0258" w:rsidRPr="00AC2F47">
        <w:rPr>
          <w:rFonts w:ascii="Times New Roman" w:hAnsi="Times New Roman" w:cs="Times New Roman"/>
          <w:sz w:val="24"/>
          <w:szCs w:val="24"/>
          <w:lang w:val="ru-RU"/>
        </w:rPr>
        <w:t xml:space="preserve"> трендов </w:t>
      </w:r>
      <w:r>
        <w:rPr>
          <w:rFonts w:ascii="Times New Roman" w:hAnsi="Times New Roman" w:cs="Times New Roman"/>
          <w:sz w:val="24"/>
          <w:szCs w:val="24"/>
          <w:lang w:val="ru-RU"/>
        </w:rPr>
        <w:t>современного образования РФ</w:t>
      </w:r>
      <w:r w:rsidR="002E0258" w:rsidRPr="00AC2F47">
        <w:rPr>
          <w:rFonts w:ascii="Times New Roman" w:hAnsi="Times New Roman" w:cs="Times New Roman"/>
          <w:sz w:val="24"/>
          <w:szCs w:val="24"/>
          <w:lang w:val="ru-RU"/>
        </w:rPr>
        <w:t xml:space="preserve"> и педагогик</w:t>
      </w:r>
      <w:r>
        <w:rPr>
          <w:rFonts w:ascii="Times New Roman" w:hAnsi="Times New Roman" w:cs="Times New Roman"/>
          <w:sz w:val="24"/>
          <w:szCs w:val="24"/>
          <w:lang w:val="ru-RU"/>
        </w:rPr>
        <w:t>и в целом.</w:t>
      </w:r>
    </w:p>
    <w:p w14:paraId="6FC8782A" w14:textId="627BB7BF" w:rsidR="002E0258" w:rsidRPr="00AC2F47" w:rsidRDefault="00AC2F47" w:rsidP="00E1773A">
      <w:pPr>
        <w:pStyle w:val="ListParagraph"/>
        <w:numPr>
          <w:ilvl w:val="0"/>
          <w:numId w:val="3"/>
        </w:num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Продолжить работу над выпускной работой</w:t>
      </w:r>
      <w:r w:rsidR="002E0258" w:rsidRPr="00AC2F4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3B4AB8" w14:textId="3F44FEA4" w:rsidR="00475AF6" w:rsidRPr="00E53EA1" w:rsidRDefault="00475AF6" w:rsidP="00E1773A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75AF6" w:rsidRPr="00E53EA1" w:rsidSect="00E1773A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4B6F"/>
    <w:multiLevelType w:val="hybridMultilevel"/>
    <w:tmpl w:val="3DA8D5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B613F"/>
    <w:multiLevelType w:val="hybridMultilevel"/>
    <w:tmpl w:val="98D249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E49A2"/>
    <w:multiLevelType w:val="hybridMultilevel"/>
    <w:tmpl w:val="052CD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CE6"/>
    <w:rsid w:val="002E0258"/>
    <w:rsid w:val="00435D4B"/>
    <w:rsid w:val="00475AF6"/>
    <w:rsid w:val="006D5BFB"/>
    <w:rsid w:val="007B01EB"/>
    <w:rsid w:val="00A365E3"/>
    <w:rsid w:val="00AC2F47"/>
    <w:rsid w:val="00AE3CE6"/>
    <w:rsid w:val="00B722EA"/>
    <w:rsid w:val="00C27DD9"/>
    <w:rsid w:val="00E1773A"/>
    <w:rsid w:val="00E5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58BC"/>
  <w15:chartTrackingRefBased/>
  <w15:docId w15:val="{DBFBC384-D223-4A5F-818A-61A640F7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5</cp:revision>
  <dcterms:created xsi:type="dcterms:W3CDTF">2024-06-15T12:58:00Z</dcterms:created>
  <dcterms:modified xsi:type="dcterms:W3CDTF">2024-06-15T15:34:00Z</dcterms:modified>
</cp:coreProperties>
</file>