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BE38" w14:textId="27DEDF32" w:rsidR="009D2090" w:rsidRPr="005D2FCB" w:rsidRDefault="005D2FCB">
      <w:pPr>
        <w:rPr>
          <w:rFonts w:ascii="Times New Roman" w:hAnsi="Times New Roman" w:cs="Times New Roman"/>
          <w:sz w:val="28"/>
          <w:szCs w:val="28"/>
        </w:rPr>
      </w:pPr>
      <w:r w:rsidRPr="005D2FCB">
        <w:rPr>
          <w:rFonts w:ascii="Times New Roman" w:hAnsi="Times New Roman" w:cs="Times New Roman"/>
          <w:sz w:val="28"/>
          <w:szCs w:val="28"/>
        </w:rPr>
        <w:t>Инвариантная самостоятельная работа №7</w:t>
      </w:r>
    </w:p>
    <w:p w14:paraId="2C254C78" w14:textId="6E817E5E" w:rsidR="005D2FCB" w:rsidRPr="005D2FCB" w:rsidRDefault="005D2FCB">
      <w:pPr>
        <w:rPr>
          <w:rFonts w:ascii="Times New Roman" w:hAnsi="Times New Roman" w:cs="Times New Roman"/>
          <w:sz w:val="28"/>
          <w:szCs w:val="28"/>
        </w:rPr>
      </w:pPr>
      <w:r w:rsidRPr="005D2FCB">
        <w:rPr>
          <w:rFonts w:ascii="Times New Roman" w:hAnsi="Times New Roman" w:cs="Times New Roman"/>
          <w:sz w:val="28"/>
          <w:szCs w:val="28"/>
        </w:rPr>
        <w:t>Практика производственная, педагогическая</w:t>
      </w:r>
    </w:p>
    <w:p w14:paraId="78D9DAB3" w14:textId="2DA64245" w:rsidR="005D2FCB" w:rsidRPr="005D2FCB" w:rsidRDefault="005D2FCB">
      <w:pPr>
        <w:rPr>
          <w:rFonts w:ascii="Times New Roman" w:hAnsi="Times New Roman" w:cs="Times New Roman"/>
          <w:sz w:val="28"/>
          <w:szCs w:val="28"/>
        </w:rPr>
      </w:pPr>
      <w:r w:rsidRPr="005D2FCB"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5E49194C" w14:textId="68F8ECF8" w:rsidR="005D2FCB" w:rsidRPr="005D2FCB" w:rsidRDefault="005D2FCB">
      <w:pPr>
        <w:rPr>
          <w:rFonts w:ascii="Times New Roman" w:hAnsi="Times New Roman" w:cs="Times New Roman"/>
          <w:sz w:val="28"/>
          <w:szCs w:val="28"/>
        </w:rPr>
      </w:pPr>
      <w:r w:rsidRPr="005D2FCB">
        <w:rPr>
          <w:rFonts w:ascii="Times New Roman" w:hAnsi="Times New Roman" w:cs="Times New Roman"/>
          <w:sz w:val="28"/>
          <w:szCs w:val="28"/>
        </w:rPr>
        <w:t>Студентка 1 курса, КЭО</w:t>
      </w:r>
    </w:p>
    <w:p w14:paraId="30A7DFDA" w14:textId="33438E68" w:rsidR="005D2FCB" w:rsidRPr="005D2FCB" w:rsidRDefault="005D2FCB">
      <w:pPr>
        <w:rPr>
          <w:rFonts w:ascii="Times New Roman" w:hAnsi="Times New Roman" w:cs="Times New Roman"/>
          <w:sz w:val="28"/>
          <w:szCs w:val="28"/>
        </w:rPr>
      </w:pPr>
    </w:p>
    <w:p w14:paraId="41BAE7F3" w14:textId="1EC607B2" w:rsidR="005D2FCB" w:rsidRPr="005D2FCB" w:rsidRDefault="005D2FCB">
      <w:pPr>
        <w:rPr>
          <w:rFonts w:ascii="Times New Roman" w:hAnsi="Times New Roman" w:cs="Times New Roman"/>
          <w:sz w:val="28"/>
          <w:szCs w:val="28"/>
        </w:rPr>
      </w:pPr>
      <w:r w:rsidRPr="005D2FCB">
        <w:rPr>
          <w:rFonts w:ascii="Times New Roman" w:hAnsi="Times New Roman" w:cs="Times New Roman"/>
          <w:sz w:val="28"/>
          <w:szCs w:val="28"/>
        </w:rPr>
        <w:t xml:space="preserve">Задание: Проведение самоанализа </w:t>
      </w:r>
      <w:proofErr w:type="spellStart"/>
      <w:r w:rsidRPr="005D2FCB">
        <w:rPr>
          <w:rFonts w:ascii="Times New Roman" w:hAnsi="Times New Roman" w:cs="Times New Roman"/>
          <w:sz w:val="28"/>
          <w:szCs w:val="28"/>
        </w:rPr>
        <w:t>профессиональнои</w:t>
      </w:r>
      <w:proofErr w:type="spellEnd"/>
      <w:r w:rsidRPr="005D2FCB">
        <w:rPr>
          <w:rFonts w:ascii="Times New Roman" w:hAnsi="Times New Roman" w:cs="Times New Roman"/>
          <w:sz w:val="28"/>
          <w:szCs w:val="28"/>
        </w:rPr>
        <w:t>̆ деятельности при прохождении практики</w:t>
      </w:r>
    </w:p>
    <w:p w14:paraId="2E220AE9" w14:textId="6B095EEA" w:rsidR="005D2FCB" w:rsidRPr="005D2FCB" w:rsidRDefault="005D2FCB">
      <w:pPr>
        <w:rPr>
          <w:rFonts w:ascii="Times New Roman" w:hAnsi="Times New Roman" w:cs="Times New Roman"/>
          <w:sz w:val="28"/>
          <w:szCs w:val="28"/>
        </w:rPr>
      </w:pPr>
    </w:p>
    <w:p w14:paraId="51CD2013" w14:textId="77777777" w:rsidR="005D2FCB" w:rsidRPr="005D2FCB" w:rsidRDefault="005D2FCB" w:rsidP="005D2FCB">
      <w:pPr>
        <w:rPr>
          <w:rFonts w:ascii="Times New Roman" w:hAnsi="Times New Roman" w:cs="Times New Roman"/>
          <w:sz w:val="28"/>
          <w:szCs w:val="28"/>
        </w:rPr>
      </w:pPr>
      <w:r w:rsidRPr="005D2FCB">
        <w:rPr>
          <w:rFonts w:ascii="Times New Roman" w:hAnsi="Times New Roman" w:cs="Times New Roman"/>
          <w:sz w:val="28"/>
          <w:szCs w:val="28"/>
        </w:rPr>
        <w:t>Результат выполненной работы:</w:t>
      </w:r>
    </w:p>
    <w:p w14:paraId="31B2C04D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Педагогическая практика, на мой взгляд, помогает студенту понять все те предметы, что он изучал эти четыре года и дает возможность применить свои знания.</w:t>
      </w:r>
    </w:p>
    <w:p w14:paraId="31880EE8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Одним из важнейших элементов педагогической практики является ознакомление с планированием и овладение основами методики организации воспитательной работы в учебном учреждении. Приобретение навыков самостоятельного ведения воспитательной работы с учащимися, при учете их возрастных и индивидуальных особенностей, – необходимое условие профессионального становления будущего учителя. Только на практической работе могут быть сформированы умения педагогически правильно строить свои отношения с учащимися, их родителями, коллегами.</w:t>
      </w:r>
    </w:p>
    <w:p w14:paraId="4BB0B851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Для успешного прохождения практики, мною были поставлены определённые цели и задачи, которые я постаралась выполнить.</w:t>
      </w:r>
    </w:p>
    <w:p w14:paraId="559BD3B1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b/>
          <w:bCs/>
          <w:color w:val="000000"/>
          <w:sz w:val="28"/>
          <w:szCs w:val="28"/>
        </w:rPr>
        <w:t>Цель:</w:t>
      </w:r>
    </w:p>
    <w:p w14:paraId="56150617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Целью производственной практики является закрепление и расширение знаний, полученных студентами за время теоретического обучения, формирование необходимых общекультурных и профессиональных компетенций организации и проведения образовательного процесса в школах различных типов.</w:t>
      </w:r>
    </w:p>
    <w:p w14:paraId="7F97838F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b/>
          <w:bCs/>
          <w:color w:val="000000"/>
          <w:sz w:val="28"/>
          <w:szCs w:val="28"/>
        </w:rPr>
        <w:t>В задачи практики входят:</w:t>
      </w:r>
    </w:p>
    <w:p w14:paraId="729EF1AB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- совершенствование профессиональных умений по определению целей и задач, планированию и проведению уроков по учебным предметам начальной школы;</w:t>
      </w:r>
    </w:p>
    <w:p w14:paraId="56AA1C8A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-совершенствование практики применения методов и приемов обучения; различных форм организации учебной деятельности учащихся на уроке с учетом возрастных психофизиологических особенностей учащихся;</w:t>
      </w:r>
    </w:p>
    <w:p w14:paraId="5715B7DE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- совершенствование умений наблюдения за образовательным процессом и анализа его результатов;</w:t>
      </w:r>
    </w:p>
    <w:p w14:paraId="773BA267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t>- закрепление методов и приемов руководства учебной и познавательной деятельностью школьников в соответствии с их возрастными и индивидуальными особенностями;</w:t>
      </w:r>
    </w:p>
    <w:p w14:paraId="45D232B1" w14:textId="77777777" w:rsidR="002C0606" w:rsidRPr="002C0606" w:rsidRDefault="002C0606" w:rsidP="002C0606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  <w:r w:rsidRPr="002C0606">
        <w:rPr>
          <w:color w:val="000000"/>
          <w:sz w:val="28"/>
          <w:szCs w:val="28"/>
        </w:rPr>
        <w:lastRenderedPageBreak/>
        <w:t>- творческое применение на практике знаний, полученных при изучении психолого-педагогических дисциплин и частных методик.</w:t>
      </w:r>
    </w:p>
    <w:p w14:paraId="618B21C7" w14:textId="77777777" w:rsidR="005D2FCB" w:rsidRDefault="005D2FCB"/>
    <w:sectPr w:rsidR="005D2FCB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E6DD2"/>
    <w:multiLevelType w:val="hybridMultilevel"/>
    <w:tmpl w:val="A4F4A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843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CB"/>
    <w:rsid w:val="002C0606"/>
    <w:rsid w:val="005D2FCB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741778"/>
  <w15:chartTrackingRefBased/>
  <w15:docId w15:val="{2D52A465-E690-2841-9151-5D16F91E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FCB"/>
    <w:pPr>
      <w:spacing w:after="160" w:line="259" w:lineRule="auto"/>
      <w:ind w:left="720"/>
      <w:contextualSpacing/>
    </w:pPr>
    <w:rPr>
      <w:rFonts w:ascii="Times New Roman" w:hAnsi="Times New Roman"/>
      <w:sz w:val="28"/>
      <w:szCs w:val="22"/>
    </w:rPr>
  </w:style>
  <w:style w:type="paragraph" w:styleId="a4">
    <w:name w:val="Normal (Web)"/>
    <w:basedOn w:val="a"/>
    <w:uiPriority w:val="99"/>
    <w:semiHidden/>
    <w:unhideWhenUsed/>
    <w:rsid w:val="002C0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2022-05-23T18:42:00Z</dcterms:created>
  <dcterms:modified xsi:type="dcterms:W3CDTF">2022-05-23T18:47:00Z</dcterms:modified>
</cp:coreProperties>
</file>