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0F8" w:rsidRPr="00C820F8" w:rsidRDefault="00C820F8" w:rsidP="00C820F8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32"/>
        </w:rPr>
      </w:pPr>
      <w:r w:rsidRPr="00C820F8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Проанализируйте документ</w:t>
      </w:r>
      <w:r w:rsidRPr="00C820F8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 xml:space="preserve"> «Концепция долгосрочного социально-экономического развития Российской федерации на период до 2020 года».</w:t>
      </w:r>
    </w:p>
    <w:p w:rsidR="00C820F8" w:rsidRDefault="00C820F8" w:rsidP="00F52B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52B6B" w:rsidRPr="00F52B6B" w:rsidRDefault="00F52B6B" w:rsidP="00C820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52B6B">
        <w:rPr>
          <w:rFonts w:ascii="Times New Roman" w:hAnsi="Times New Roman" w:cs="Times New Roman"/>
          <w:sz w:val="24"/>
        </w:rPr>
        <w:t>Концепция долгосрочного социально-экономического развития определяет главные приоритеты и направления развития страны на определенный период и содержит стратегические цели, задачи и мероприятия для их достижения. Одной из основных целей такой концепции является обеспечение устойчивого экономического роста, социальной стабильности и повышения качества жизни граждан.</w:t>
      </w:r>
    </w:p>
    <w:p w:rsidR="00F52B6B" w:rsidRPr="00F52B6B" w:rsidRDefault="00F52B6B" w:rsidP="00C820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52B6B">
        <w:rPr>
          <w:rFonts w:ascii="Times New Roman" w:hAnsi="Times New Roman" w:cs="Times New Roman"/>
          <w:sz w:val="24"/>
        </w:rPr>
        <w:t>Концепция долгосрочного развития обычно охватывает различные сферы, такие как экономика, социальная политика, инфраструктура, наука и технологии, образование, здравоохранение, экология и другие. Она может включать в себя меры по снижению бедности, развитию инноваций, совершенствованию системы образования и здравоохранения, созданию благоприятного инвестиционного климата, развитию региональной экономики и другие аспекты.</w:t>
      </w:r>
    </w:p>
    <w:p w:rsidR="00F52B6B" w:rsidRDefault="00F52B6B" w:rsidP="00C820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52B6B">
        <w:rPr>
          <w:rFonts w:ascii="Times New Roman" w:hAnsi="Times New Roman" w:cs="Times New Roman"/>
          <w:sz w:val="24"/>
        </w:rPr>
        <w:t xml:space="preserve">Основные принципы, которые могут быть заложены в концепции развития, включают устойчивость, конкурентоспособность, социальную справедливость, </w:t>
      </w:r>
      <w:proofErr w:type="spellStart"/>
      <w:r w:rsidRPr="00F52B6B">
        <w:rPr>
          <w:rFonts w:ascii="Times New Roman" w:hAnsi="Times New Roman" w:cs="Times New Roman"/>
          <w:sz w:val="24"/>
        </w:rPr>
        <w:t>ин</w:t>
      </w:r>
      <w:bookmarkStart w:id="0" w:name="_GoBack"/>
      <w:bookmarkEnd w:id="0"/>
      <w:r w:rsidRPr="00F52B6B">
        <w:rPr>
          <w:rFonts w:ascii="Times New Roman" w:hAnsi="Times New Roman" w:cs="Times New Roman"/>
          <w:sz w:val="24"/>
        </w:rPr>
        <w:t>новационность</w:t>
      </w:r>
      <w:proofErr w:type="spellEnd"/>
      <w:r w:rsidRPr="00F52B6B">
        <w:rPr>
          <w:rFonts w:ascii="Times New Roman" w:hAnsi="Times New Roman" w:cs="Times New Roman"/>
          <w:sz w:val="24"/>
        </w:rPr>
        <w:t>, экологическую ответственность и другие.</w:t>
      </w:r>
    </w:p>
    <w:p w:rsidR="00C820F8" w:rsidRPr="004F4BE9" w:rsidRDefault="00C820F8" w:rsidP="00C820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BE9">
        <w:rPr>
          <w:rFonts w:ascii="Times New Roman" w:hAnsi="Times New Roman" w:cs="Times New Roman"/>
          <w:sz w:val="24"/>
          <w:szCs w:val="24"/>
        </w:rPr>
        <w:t>В документе также отмечаются ряд проблем и вызовов, с которыми сталкивается страна, такие как демографический кризис, неравномерность развития регионов, низкая эффективность государственного управления и сложившаяся структура экономики, зависящая от экспорта сырьевых товаров.</w:t>
      </w:r>
    </w:p>
    <w:p w:rsidR="00F52B6B" w:rsidRPr="00C820F8" w:rsidRDefault="00F52B6B" w:rsidP="00C820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52B6B">
        <w:rPr>
          <w:rFonts w:ascii="Times New Roman" w:hAnsi="Times New Roman" w:cs="Times New Roman"/>
          <w:sz w:val="24"/>
        </w:rPr>
        <w:t>Однако, информация о конкретной "Концепции долгосрочного социально-экономического развития Российской Федерации на период до 2020 года" может содержать более детальные данные о стратегических приоритетах, целях и мероприятиях для достижения указанных целей.</w:t>
      </w:r>
    </w:p>
    <w:p w:rsidR="00A04956" w:rsidRDefault="00A04956"/>
    <w:sectPr w:rsidR="00A04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6B"/>
    <w:rsid w:val="00A04956"/>
    <w:rsid w:val="00C820F8"/>
    <w:rsid w:val="00F5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09BCE-4AED-4F37-A3E6-BA162DB4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2024-01-05T10:01:00Z</dcterms:created>
  <dcterms:modified xsi:type="dcterms:W3CDTF">2024-01-05T13:16:00Z</dcterms:modified>
</cp:coreProperties>
</file>