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939AC2" w14:textId="113BD216" w:rsidR="00810DDE" w:rsidRDefault="00AB6759" w:rsidP="00AB6759">
      <w:pPr>
        <w:pStyle w:val="1"/>
      </w:pPr>
      <w:r>
        <w:t>Задание 2.2</w:t>
      </w:r>
    </w:p>
    <w:p w14:paraId="04C78CED" w14:textId="4E1A9384" w:rsidR="00AB6759" w:rsidRDefault="00AB6759" w:rsidP="00AB6759">
      <w:pPr>
        <w:rPr>
          <w:lang w:val="en-US"/>
        </w:rPr>
      </w:pPr>
      <w:r w:rsidRPr="00AB6759">
        <w:t xml:space="preserve">Описание задания: </w:t>
      </w:r>
      <w:r w:rsidRPr="00AB6759">
        <w:br/>
      </w:r>
      <w:r w:rsidRPr="00AB6759">
        <w:t>Выбрать одно из направлений решаемых задач кафедры и  подобрать актуальные программные расширения и современные темы оформления.</w:t>
      </w:r>
    </w:p>
    <w:p w14:paraId="3A791D09" w14:textId="52B82670" w:rsidR="00AB6759" w:rsidRDefault="00AB6759" w:rsidP="00AB6759">
      <w:pPr>
        <w:rPr>
          <w:lang w:val="en-US"/>
        </w:rPr>
      </w:pPr>
      <w:r>
        <w:t>Выбранное направление:</w:t>
      </w:r>
      <w:r>
        <w:br/>
        <w:t>публикация расписания преподавателей.</w:t>
      </w:r>
    </w:p>
    <w:p w14:paraId="0857C8F1" w14:textId="3D4F4DBC" w:rsidR="002F593E" w:rsidRDefault="002F593E" w:rsidP="00AB6759">
      <w:pPr>
        <w:rPr>
          <w:b/>
          <w:bCs/>
        </w:rPr>
      </w:pPr>
      <w:r>
        <w:rPr>
          <w:b/>
          <w:bCs/>
        </w:rPr>
        <w:t>Могут быть полезны следующие плагины/расширения:</w:t>
      </w:r>
    </w:p>
    <w:p w14:paraId="329AAC25" w14:textId="651D22D9" w:rsidR="002F593E" w:rsidRPr="002F593E" w:rsidRDefault="002F593E" w:rsidP="002F593E">
      <w:pPr>
        <w:pStyle w:val="a7"/>
        <w:numPr>
          <w:ilvl w:val="0"/>
          <w:numId w:val="1"/>
        </w:numPr>
        <w:rPr>
          <w:b/>
          <w:bCs/>
        </w:rPr>
      </w:pPr>
      <w:r>
        <w:rPr>
          <w:b/>
          <w:bCs/>
          <w:lang w:val="en-US"/>
        </w:rPr>
        <w:t>Grav</w:t>
      </w:r>
      <w:r w:rsidRPr="002F593E">
        <w:rPr>
          <w:b/>
          <w:bCs/>
        </w:rPr>
        <w:t xml:space="preserve"> </w:t>
      </w:r>
      <w:r>
        <w:rPr>
          <w:b/>
          <w:bCs/>
          <w:lang w:val="en-US"/>
        </w:rPr>
        <w:t>API</w:t>
      </w:r>
      <w:r w:rsidRPr="002F593E">
        <w:rPr>
          <w:b/>
          <w:bCs/>
        </w:rPr>
        <w:t xml:space="preserve"> </w:t>
      </w:r>
      <w:r>
        <w:rPr>
          <w:b/>
          <w:bCs/>
        </w:rPr>
        <w:t xml:space="preserve">– </w:t>
      </w:r>
      <w:r>
        <w:t>расширение позволит обращаться к другим сайтам за информацией о расписании преподавателей, что может быть удобно, так как расписание каждого преподавателя уже имеется на других сайтах университета, но данный плагин был разработан 10 лет назад и с тех пор не обновлялся, что может создать проблему при использовании его с более современными плагинами и темами в одном решении.</w:t>
      </w:r>
    </w:p>
    <w:p w14:paraId="1F90616C" w14:textId="0E196060" w:rsidR="002F593E" w:rsidRPr="002F593E" w:rsidRDefault="002F593E" w:rsidP="002F593E">
      <w:pPr>
        <w:pStyle w:val="a7"/>
        <w:numPr>
          <w:ilvl w:val="0"/>
          <w:numId w:val="1"/>
        </w:numPr>
        <w:rPr>
          <w:b/>
          <w:bCs/>
        </w:rPr>
      </w:pPr>
      <w:r>
        <w:rPr>
          <w:b/>
          <w:bCs/>
          <w:lang w:val="en-US"/>
        </w:rPr>
        <w:t>Events</w:t>
      </w:r>
      <w:r w:rsidRPr="002F593E">
        <w:rPr>
          <w:b/>
          <w:bCs/>
        </w:rPr>
        <w:t xml:space="preserve"> – </w:t>
      </w:r>
      <w:r>
        <w:t>плагин представляет собой календарь</w:t>
      </w:r>
      <w:r w:rsidRPr="002F593E">
        <w:t xml:space="preserve">, </w:t>
      </w:r>
      <w:r>
        <w:t>в котором администратор может создавать события, как единоразовые, так и повторяющиеся, что в условиях составления расписания является плюсом. Также в плагин уже включена фильтрация по заданным условиям, например, можно найти события, что будут происходить только в конкретный понедельник.</w:t>
      </w:r>
    </w:p>
    <w:p w14:paraId="6663937A" w14:textId="35324F4C" w:rsidR="002F593E" w:rsidRPr="000B5474" w:rsidRDefault="000B5474" w:rsidP="002F593E">
      <w:pPr>
        <w:pStyle w:val="a7"/>
        <w:numPr>
          <w:ilvl w:val="0"/>
          <w:numId w:val="1"/>
        </w:numPr>
        <w:rPr>
          <w:b/>
          <w:bCs/>
        </w:rPr>
      </w:pPr>
      <w:r>
        <w:rPr>
          <w:b/>
          <w:bCs/>
          <w:lang w:val="en-US"/>
        </w:rPr>
        <w:t>Scheduler</w:t>
      </w:r>
      <w:r w:rsidRPr="000B5474">
        <w:rPr>
          <w:b/>
          <w:bCs/>
        </w:rPr>
        <w:t xml:space="preserve"> </w:t>
      </w:r>
      <w:r>
        <w:rPr>
          <w:b/>
          <w:bCs/>
        </w:rPr>
        <w:t xml:space="preserve">– </w:t>
      </w:r>
      <w:r>
        <w:t>плагин специально был разработан для решения проблем, связанных с расписанием. К сожалению, автор перестал оказывать поддержку, но расширение тем не менее позволяет решать такие проблемы, как отражение нужной даты с событиями на странице.</w:t>
      </w:r>
    </w:p>
    <w:p w14:paraId="62944290" w14:textId="569EEB79" w:rsidR="000B5474" w:rsidRDefault="000B5474" w:rsidP="000B5474">
      <w:pPr>
        <w:rPr>
          <w:b/>
          <w:bCs/>
        </w:rPr>
      </w:pPr>
      <w:r>
        <w:rPr>
          <w:b/>
          <w:bCs/>
        </w:rPr>
        <w:t>Темы, подходящие для оформления расписания:</w:t>
      </w:r>
    </w:p>
    <w:p w14:paraId="3CD9B46A" w14:textId="4629C73B" w:rsidR="000B5474" w:rsidRPr="0069274D" w:rsidRDefault="0069274D" w:rsidP="0069274D">
      <w:r w:rsidRPr="0069274D">
        <w:rPr>
          <w:lang w:val="en-US"/>
        </w:rPr>
        <w:t>Telephasic</w:t>
      </w:r>
      <w:r>
        <w:t>:</w:t>
      </w:r>
    </w:p>
    <w:p w14:paraId="58CBE562" w14:textId="4BCCFD2C" w:rsidR="0069274D" w:rsidRDefault="0069274D" w:rsidP="0069274D">
      <w:pPr>
        <w:ind w:left="360"/>
      </w:pPr>
      <w:r>
        <w:rPr>
          <w:noProof/>
        </w:rPr>
        <w:drawing>
          <wp:inline distT="0" distB="0" distL="0" distR="0" wp14:anchorId="1FD25B54" wp14:editId="0199D839">
            <wp:extent cx="3817167" cy="3613150"/>
            <wp:effectExtent l="0" t="0" r="0" b="6350"/>
            <wp:docPr id="142183234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183234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29798" cy="3625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8D4485" w14:textId="021EEB47" w:rsidR="0069274D" w:rsidRDefault="0069274D" w:rsidP="0069274D">
      <w:r>
        <w:lastRenderedPageBreak/>
        <w:t>Почему:</w:t>
      </w:r>
    </w:p>
    <w:p w14:paraId="3EAE2ACE" w14:textId="20D23421" w:rsidR="0069274D" w:rsidRDefault="0069274D" w:rsidP="0069274D">
      <w:pPr>
        <w:pStyle w:val="a7"/>
        <w:numPr>
          <w:ilvl w:val="0"/>
          <w:numId w:val="3"/>
        </w:numPr>
      </w:pPr>
      <w:r>
        <w:t>Приятные цвета.</w:t>
      </w:r>
    </w:p>
    <w:p w14:paraId="54CC70E4" w14:textId="55D93112" w:rsidR="0069274D" w:rsidRDefault="0069274D" w:rsidP="0069274D">
      <w:pPr>
        <w:pStyle w:val="a7"/>
        <w:numPr>
          <w:ilvl w:val="0"/>
          <w:numId w:val="3"/>
        </w:numPr>
      </w:pPr>
      <w:r>
        <w:t>Возможно использовать как вторую тему для уже существующего сайта кафедры, то есть основной сайт – в одной теме, расписание – в этой.</w:t>
      </w:r>
    </w:p>
    <w:p w14:paraId="19179B80" w14:textId="4601C532" w:rsidR="0069274D" w:rsidRDefault="0069274D" w:rsidP="0069274D">
      <w:pPr>
        <w:pStyle w:val="a7"/>
        <w:numPr>
          <w:ilvl w:val="0"/>
          <w:numId w:val="3"/>
        </w:numPr>
      </w:pPr>
      <w:r>
        <w:t>Последнее обновление – год назад, т.е. все плагины должны быть совместимыми.</w:t>
      </w:r>
    </w:p>
    <w:p w14:paraId="37753B9D" w14:textId="1D7FBB8F" w:rsidR="0069274D" w:rsidRDefault="0069274D" w:rsidP="0069274D">
      <w:r>
        <w:t xml:space="preserve">Важно: плагины </w:t>
      </w:r>
      <w:r>
        <w:rPr>
          <w:lang w:val="en-US"/>
        </w:rPr>
        <w:t>Email</w:t>
      </w:r>
      <w:r w:rsidRPr="0069274D">
        <w:t xml:space="preserve"> </w:t>
      </w:r>
      <w:r>
        <w:t xml:space="preserve">и </w:t>
      </w:r>
      <w:r>
        <w:rPr>
          <w:lang w:val="en-US"/>
        </w:rPr>
        <w:t>Form</w:t>
      </w:r>
      <w:r w:rsidRPr="0069274D">
        <w:t xml:space="preserve"> </w:t>
      </w:r>
      <w:r>
        <w:t>должны быть установлены вместе с темой, иначе она не будет корректно работать.</w:t>
      </w:r>
    </w:p>
    <w:p w14:paraId="04D89F38" w14:textId="33716C98" w:rsidR="0069274D" w:rsidRDefault="0069274D" w:rsidP="0069274D">
      <w:pPr>
        <w:rPr>
          <w:lang w:val="en-US"/>
        </w:rPr>
      </w:pPr>
      <w:r>
        <w:rPr>
          <w:lang w:val="en-US"/>
        </w:rPr>
        <w:t>Landio:</w:t>
      </w:r>
    </w:p>
    <w:p w14:paraId="739F71EA" w14:textId="23D9E6C9" w:rsidR="0069274D" w:rsidRPr="0069274D" w:rsidRDefault="0069274D" w:rsidP="0069274D">
      <w:pPr>
        <w:rPr>
          <w:lang w:val="en-US"/>
        </w:rPr>
      </w:pPr>
      <w:r>
        <w:rPr>
          <w:noProof/>
        </w:rPr>
        <w:drawing>
          <wp:inline distT="0" distB="0" distL="0" distR="0" wp14:anchorId="797766F0" wp14:editId="1CE7228F">
            <wp:extent cx="5940425" cy="2761615"/>
            <wp:effectExtent l="0" t="0" r="3175" b="635"/>
            <wp:docPr id="171997362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9973623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61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640E76" w14:textId="198B6C22" w:rsidR="0069274D" w:rsidRDefault="0069274D" w:rsidP="0069274D">
      <w:r>
        <w:t>Почему:</w:t>
      </w:r>
    </w:p>
    <w:p w14:paraId="2701A429" w14:textId="71C81698" w:rsidR="0069274D" w:rsidRDefault="00943A34" w:rsidP="0069274D">
      <w:pPr>
        <w:pStyle w:val="a7"/>
        <w:numPr>
          <w:ilvl w:val="0"/>
          <w:numId w:val="4"/>
        </w:numPr>
      </w:pPr>
      <w:r>
        <w:t>Современный дизайн.</w:t>
      </w:r>
    </w:p>
    <w:p w14:paraId="3399C437" w14:textId="0D9786AC" w:rsidR="00943A34" w:rsidRDefault="00943A34" w:rsidP="0069274D">
      <w:pPr>
        <w:pStyle w:val="a7"/>
        <w:numPr>
          <w:ilvl w:val="0"/>
          <w:numId w:val="4"/>
        </w:numPr>
      </w:pPr>
      <w:r>
        <w:t xml:space="preserve">Тема разработана командой </w:t>
      </w:r>
      <w:r>
        <w:rPr>
          <w:lang w:val="en-US"/>
        </w:rPr>
        <w:t>Grav</w:t>
      </w:r>
      <w:r>
        <w:t>, и постоянно обновляется.</w:t>
      </w:r>
    </w:p>
    <w:p w14:paraId="34F3386A" w14:textId="2B8CD102" w:rsidR="00943A34" w:rsidRDefault="00943A34" w:rsidP="0069274D">
      <w:pPr>
        <w:pStyle w:val="a7"/>
        <w:numPr>
          <w:ilvl w:val="0"/>
          <w:numId w:val="4"/>
        </w:numPr>
      </w:pPr>
      <w:r>
        <w:t>Имеется вся документация, даны все возможные ссылки.</w:t>
      </w:r>
    </w:p>
    <w:p w14:paraId="7620393D" w14:textId="7EDE15E5" w:rsidR="00943A34" w:rsidRPr="0069274D" w:rsidRDefault="00943A34" w:rsidP="0069274D">
      <w:pPr>
        <w:pStyle w:val="a7"/>
        <w:numPr>
          <w:ilvl w:val="0"/>
          <w:numId w:val="4"/>
        </w:numPr>
      </w:pPr>
      <w:r>
        <w:t>Позволит сделать страничку (с учетом рассмотренных ранее плагинов, конечно) с расписанием не только информативной, но еще и интерактивной.</w:t>
      </w:r>
    </w:p>
    <w:p w14:paraId="15D94F7D" w14:textId="77777777" w:rsidR="0069274D" w:rsidRPr="0069274D" w:rsidRDefault="0069274D" w:rsidP="0069274D"/>
    <w:sectPr w:rsidR="0069274D" w:rsidRPr="00692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E31E34"/>
    <w:multiLevelType w:val="hybridMultilevel"/>
    <w:tmpl w:val="E5429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35663C"/>
    <w:multiLevelType w:val="hybridMultilevel"/>
    <w:tmpl w:val="C52E3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4F744E"/>
    <w:multiLevelType w:val="hybridMultilevel"/>
    <w:tmpl w:val="51A000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1251B"/>
    <w:multiLevelType w:val="hybridMultilevel"/>
    <w:tmpl w:val="72A8233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25803016">
    <w:abstractNumId w:val="2"/>
  </w:num>
  <w:num w:numId="2" w16cid:durableId="154881312">
    <w:abstractNumId w:val="0"/>
  </w:num>
  <w:num w:numId="3" w16cid:durableId="619578692">
    <w:abstractNumId w:val="3"/>
  </w:num>
  <w:num w:numId="4" w16cid:durableId="1441023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759"/>
    <w:rsid w:val="000B5474"/>
    <w:rsid w:val="00131CC7"/>
    <w:rsid w:val="00142681"/>
    <w:rsid w:val="002F593E"/>
    <w:rsid w:val="004410E7"/>
    <w:rsid w:val="0069274D"/>
    <w:rsid w:val="00810DDE"/>
    <w:rsid w:val="00943A34"/>
    <w:rsid w:val="00AB6759"/>
    <w:rsid w:val="00B01829"/>
    <w:rsid w:val="00F04EFF"/>
    <w:rsid w:val="00FD3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19732"/>
  <w15:chartTrackingRefBased/>
  <w15:docId w15:val="{0FF40187-E765-4858-B186-1685D717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6759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B67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67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675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67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B675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B67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B67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B67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B67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675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B67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B675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B675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B675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B675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B675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B675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B675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B67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B6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B67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B67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B67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B675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B675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B675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B67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B675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B675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Корнилова</dc:creator>
  <cp:keywords/>
  <dc:description/>
  <cp:lastModifiedBy>Наталия Корнилова</cp:lastModifiedBy>
  <cp:revision>1</cp:revision>
  <dcterms:created xsi:type="dcterms:W3CDTF">2025-03-05T23:37:00Z</dcterms:created>
  <dcterms:modified xsi:type="dcterms:W3CDTF">2025-03-06T01:00:00Z</dcterms:modified>
</cp:coreProperties>
</file>